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851"/>
        <w:gridCol w:w="350"/>
        <w:gridCol w:w="916"/>
        <w:gridCol w:w="288"/>
        <w:gridCol w:w="110"/>
        <w:gridCol w:w="471"/>
        <w:gridCol w:w="789"/>
        <w:gridCol w:w="108"/>
        <w:gridCol w:w="512"/>
        <w:gridCol w:w="608"/>
        <w:gridCol w:w="67"/>
        <w:gridCol w:w="320"/>
        <w:gridCol w:w="1293"/>
        <w:gridCol w:w="688"/>
        <w:gridCol w:w="256"/>
        <w:gridCol w:w="26"/>
        <w:gridCol w:w="1561"/>
        <w:gridCol w:w="510"/>
        <w:gridCol w:w="50"/>
        <w:gridCol w:w="115"/>
        <w:gridCol w:w="35"/>
        <w:gridCol w:w="249"/>
        <w:gridCol w:w="33"/>
      </w:tblGrid>
      <w:tr w:rsidR="00A33D18" w:rsidRPr="00A82864" w:rsidTr="006808D9">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6808D9">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6808D9">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6808D9">
        <w:trPr>
          <w:trHeight w:val="80"/>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6808D9">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6808D9">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6808D9">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6808D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6808D9" w:rsidRPr="009F40D9" w:rsidRDefault="006808D9" w:rsidP="006808D9">
            <w:pPr>
              <w:widowControl/>
              <w:tabs>
                <w:tab w:val="left" w:pos="709"/>
              </w:tabs>
              <w:spacing w:line="240" w:lineRule="auto"/>
              <w:ind w:firstLine="0"/>
              <w:jc w:val="left"/>
              <w:rPr>
                <w:b/>
                <w:sz w:val="20"/>
                <w:szCs w:val="20"/>
                <w:lang w:val="uk-UA" w:eastAsia="uk-UA"/>
              </w:rPr>
            </w:pPr>
            <w:r w:rsidRPr="009F40D9">
              <w:rPr>
                <w:b/>
                <w:i/>
                <w:sz w:val="24"/>
                <w:szCs w:val="24"/>
                <w:lang w:val="uk-UA" w:eastAsia="uk-UA"/>
              </w:rPr>
              <w:t>Saintpaulia</w:t>
            </w:r>
            <w:r w:rsidRPr="009F40D9">
              <w:rPr>
                <w:b/>
                <w:sz w:val="24"/>
                <w:szCs w:val="24"/>
                <w:lang w:val="uk-UA" w:eastAsia="uk-UA"/>
              </w:rPr>
              <w:t xml:space="preserve"> H.Wendl.</w:t>
            </w:r>
          </w:p>
          <w:p w:rsidR="006808D9" w:rsidRDefault="006808D9" w:rsidP="006808D9">
            <w:pPr>
              <w:widowControl/>
              <w:tabs>
                <w:tab w:val="left" w:pos="709"/>
              </w:tabs>
              <w:spacing w:line="240" w:lineRule="auto"/>
              <w:ind w:firstLine="0"/>
              <w:jc w:val="left"/>
              <w:rPr>
                <w:sz w:val="24"/>
                <w:szCs w:val="24"/>
                <w:u w:val="single"/>
                <w:lang w:val="uk-UA" w:eastAsia="uk-UA"/>
              </w:rPr>
            </w:pPr>
          </w:p>
          <w:p w:rsidR="006808D9" w:rsidRPr="009F40D9" w:rsidRDefault="006808D9" w:rsidP="006808D9">
            <w:pPr>
              <w:widowControl/>
              <w:tabs>
                <w:tab w:val="left" w:pos="709"/>
              </w:tabs>
              <w:spacing w:line="240" w:lineRule="auto"/>
              <w:ind w:firstLine="0"/>
              <w:jc w:val="left"/>
              <w:rPr>
                <w:sz w:val="24"/>
                <w:szCs w:val="24"/>
                <w:u w:val="single"/>
                <w:lang w:val="uk-UA" w:eastAsia="uk-UA"/>
              </w:rPr>
            </w:pPr>
            <w:r w:rsidRPr="009F40D9">
              <w:rPr>
                <w:sz w:val="24"/>
                <w:szCs w:val="24"/>
                <w:u w:val="single"/>
                <w:lang w:val="uk-UA" w:eastAsia="uk-UA"/>
              </w:rPr>
              <w:fldChar w:fldCharType="begin">
                <w:ffData>
                  <w:name w:val="ТекстовоеПоле3"/>
                  <w:enabled/>
                  <w:calcOnExit w:val="0"/>
                  <w:textInput/>
                </w:ffData>
              </w:fldChar>
            </w:r>
            <w:r w:rsidRPr="009F40D9">
              <w:rPr>
                <w:sz w:val="24"/>
                <w:szCs w:val="24"/>
                <w:u w:val="single"/>
                <w:lang w:val="uk-UA" w:eastAsia="uk-UA"/>
              </w:rPr>
              <w:instrText xml:space="preserve"> FORMTEXT </w:instrText>
            </w:r>
            <w:r w:rsidRPr="009F40D9">
              <w:rPr>
                <w:sz w:val="24"/>
                <w:szCs w:val="24"/>
                <w:u w:val="single"/>
                <w:lang w:val="uk-UA" w:eastAsia="uk-UA"/>
              </w:rPr>
            </w:r>
            <w:r w:rsidRPr="009F40D9">
              <w:rPr>
                <w:sz w:val="24"/>
                <w:szCs w:val="24"/>
                <w:u w:val="single"/>
                <w:lang w:val="uk-UA" w:eastAsia="uk-UA"/>
              </w:rPr>
              <w:fldChar w:fldCharType="separate"/>
            </w:r>
            <w:bookmarkStart w:id="0" w:name="_GoBack"/>
            <w:r w:rsidRPr="009F40D9">
              <w:rPr>
                <w:noProof/>
                <w:sz w:val="24"/>
                <w:szCs w:val="24"/>
                <w:u w:val="single"/>
                <w:lang w:val="uk-UA" w:eastAsia="uk-UA"/>
              </w:rPr>
              <w:t> </w:t>
            </w:r>
            <w:r w:rsidRPr="009F40D9">
              <w:rPr>
                <w:noProof/>
                <w:sz w:val="24"/>
                <w:szCs w:val="24"/>
                <w:u w:val="single"/>
                <w:lang w:val="uk-UA" w:eastAsia="uk-UA"/>
              </w:rPr>
              <w:t> </w:t>
            </w:r>
            <w:r w:rsidRPr="009F40D9">
              <w:rPr>
                <w:noProof/>
                <w:sz w:val="24"/>
                <w:szCs w:val="24"/>
                <w:u w:val="single"/>
                <w:lang w:val="uk-UA" w:eastAsia="uk-UA"/>
              </w:rPr>
              <w:t> </w:t>
            </w:r>
            <w:r w:rsidRPr="009F40D9">
              <w:rPr>
                <w:noProof/>
                <w:sz w:val="24"/>
                <w:szCs w:val="24"/>
                <w:u w:val="single"/>
                <w:lang w:val="uk-UA" w:eastAsia="uk-UA"/>
              </w:rPr>
              <w:t> </w:t>
            </w:r>
            <w:r w:rsidRPr="009F40D9">
              <w:rPr>
                <w:noProof/>
                <w:sz w:val="24"/>
                <w:szCs w:val="24"/>
                <w:u w:val="single"/>
                <w:lang w:val="uk-UA" w:eastAsia="uk-UA"/>
              </w:rPr>
              <w:t> </w:t>
            </w:r>
            <w:bookmarkEnd w:id="0"/>
            <w:r w:rsidRPr="009F40D9">
              <w:rPr>
                <w:sz w:val="24"/>
                <w:szCs w:val="24"/>
                <w:u w:val="single"/>
                <w:lang w:val="uk-UA" w:eastAsia="uk-UA"/>
              </w:rPr>
              <w:fldChar w:fldCharType="end"/>
            </w:r>
          </w:p>
          <w:p w:rsidR="00A33D18" w:rsidRPr="00A82864" w:rsidRDefault="006808D9" w:rsidP="006808D9">
            <w:pPr>
              <w:tabs>
                <w:tab w:val="left" w:pos="709"/>
              </w:tabs>
              <w:spacing w:line="240" w:lineRule="auto"/>
              <w:ind w:firstLine="0"/>
              <w:rPr>
                <w:b/>
                <w:sz w:val="24"/>
                <w:szCs w:val="24"/>
                <w:u w:val="single"/>
                <w:lang w:val="en-GB"/>
              </w:rPr>
            </w:pPr>
            <w:r w:rsidRPr="009F40D9">
              <w:rPr>
                <w:sz w:val="20"/>
                <w:szCs w:val="20"/>
                <w:u w:val="single"/>
                <w:lang w:val="uk-UA" w:eastAsia="uk-UA"/>
              </w:rPr>
              <w:t>(вказати вид) (</w:t>
            </w:r>
            <w:r w:rsidRPr="009F40D9">
              <w:rPr>
                <w:sz w:val="20"/>
                <w:szCs w:val="20"/>
                <w:u w:val="single"/>
                <w:lang w:val="en-US" w:eastAsia="uk-UA"/>
              </w:rPr>
              <w:t>indicate species</w:t>
            </w:r>
            <w:r w:rsidRPr="009F40D9">
              <w:rPr>
                <w:sz w:val="20"/>
                <w:szCs w:val="20"/>
                <w:u w:val="single"/>
                <w:lang w:val="uk-UA" w:eastAsia="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808D9">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808D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6808D9" w:rsidRPr="009F40D9" w:rsidRDefault="006808D9" w:rsidP="006808D9">
            <w:pPr>
              <w:widowControl/>
              <w:tabs>
                <w:tab w:val="left" w:pos="709"/>
              </w:tabs>
              <w:spacing w:line="240" w:lineRule="auto"/>
              <w:ind w:firstLine="0"/>
              <w:jc w:val="left"/>
              <w:rPr>
                <w:b/>
                <w:sz w:val="20"/>
                <w:szCs w:val="20"/>
                <w:lang w:val="uk-UA" w:eastAsia="uk-UA"/>
              </w:rPr>
            </w:pPr>
            <w:r w:rsidRPr="009F40D9">
              <w:rPr>
                <w:b/>
                <w:sz w:val="24"/>
                <w:szCs w:val="24"/>
                <w:lang w:val="uk-UA" w:eastAsia="uk-UA"/>
              </w:rPr>
              <w:t>Фіалка африканська</w:t>
            </w:r>
          </w:p>
          <w:p w:rsidR="006808D9" w:rsidRDefault="006808D9" w:rsidP="006808D9">
            <w:pPr>
              <w:widowControl/>
              <w:tabs>
                <w:tab w:val="left" w:pos="709"/>
              </w:tabs>
              <w:spacing w:line="240" w:lineRule="auto"/>
              <w:ind w:firstLine="0"/>
              <w:jc w:val="left"/>
              <w:rPr>
                <w:sz w:val="24"/>
                <w:szCs w:val="24"/>
                <w:u w:val="single"/>
                <w:lang w:val="uk-UA" w:eastAsia="uk-UA"/>
              </w:rPr>
            </w:pPr>
          </w:p>
          <w:p w:rsidR="006808D9" w:rsidRPr="009F40D9" w:rsidRDefault="006808D9" w:rsidP="006808D9">
            <w:pPr>
              <w:widowControl/>
              <w:tabs>
                <w:tab w:val="left" w:pos="709"/>
              </w:tabs>
              <w:spacing w:line="240" w:lineRule="auto"/>
              <w:ind w:firstLine="0"/>
              <w:jc w:val="left"/>
              <w:rPr>
                <w:sz w:val="24"/>
                <w:szCs w:val="24"/>
                <w:u w:val="single"/>
                <w:lang w:val="uk-UA" w:eastAsia="uk-UA"/>
              </w:rPr>
            </w:pPr>
            <w:r w:rsidRPr="009F40D9">
              <w:rPr>
                <w:sz w:val="24"/>
                <w:szCs w:val="24"/>
                <w:u w:val="single"/>
                <w:lang w:val="uk-UA" w:eastAsia="uk-UA"/>
              </w:rPr>
              <w:fldChar w:fldCharType="begin">
                <w:ffData>
                  <w:name w:val="ТекстовоеПоле3"/>
                  <w:enabled/>
                  <w:calcOnExit w:val="0"/>
                  <w:textInput/>
                </w:ffData>
              </w:fldChar>
            </w:r>
            <w:r w:rsidRPr="009F40D9">
              <w:rPr>
                <w:sz w:val="24"/>
                <w:szCs w:val="24"/>
                <w:u w:val="single"/>
                <w:lang w:val="uk-UA" w:eastAsia="uk-UA"/>
              </w:rPr>
              <w:instrText xml:space="preserve"> FORMTEXT </w:instrText>
            </w:r>
            <w:r w:rsidRPr="009F40D9">
              <w:rPr>
                <w:sz w:val="24"/>
                <w:szCs w:val="24"/>
                <w:u w:val="single"/>
                <w:lang w:val="uk-UA" w:eastAsia="uk-UA"/>
              </w:rPr>
            </w:r>
            <w:r w:rsidRPr="009F40D9">
              <w:rPr>
                <w:sz w:val="24"/>
                <w:szCs w:val="24"/>
                <w:u w:val="single"/>
                <w:lang w:val="uk-UA" w:eastAsia="uk-UA"/>
              </w:rPr>
              <w:fldChar w:fldCharType="separate"/>
            </w:r>
            <w:r w:rsidRPr="009F40D9">
              <w:rPr>
                <w:noProof/>
                <w:sz w:val="24"/>
                <w:szCs w:val="24"/>
                <w:u w:val="single"/>
                <w:lang w:val="uk-UA" w:eastAsia="uk-UA"/>
              </w:rPr>
              <w:t> </w:t>
            </w:r>
            <w:r w:rsidRPr="009F40D9">
              <w:rPr>
                <w:noProof/>
                <w:sz w:val="24"/>
                <w:szCs w:val="24"/>
                <w:u w:val="single"/>
                <w:lang w:val="uk-UA" w:eastAsia="uk-UA"/>
              </w:rPr>
              <w:t> </w:t>
            </w:r>
            <w:r w:rsidRPr="009F40D9">
              <w:rPr>
                <w:noProof/>
                <w:sz w:val="24"/>
                <w:szCs w:val="24"/>
                <w:u w:val="single"/>
                <w:lang w:val="uk-UA" w:eastAsia="uk-UA"/>
              </w:rPr>
              <w:t> </w:t>
            </w:r>
            <w:r w:rsidRPr="009F40D9">
              <w:rPr>
                <w:noProof/>
                <w:sz w:val="24"/>
                <w:szCs w:val="24"/>
                <w:u w:val="single"/>
                <w:lang w:val="uk-UA" w:eastAsia="uk-UA"/>
              </w:rPr>
              <w:t> </w:t>
            </w:r>
            <w:r w:rsidRPr="009F40D9">
              <w:rPr>
                <w:noProof/>
                <w:sz w:val="24"/>
                <w:szCs w:val="24"/>
                <w:u w:val="single"/>
                <w:lang w:val="uk-UA" w:eastAsia="uk-UA"/>
              </w:rPr>
              <w:t> </w:t>
            </w:r>
            <w:r w:rsidRPr="009F40D9">
              <w:rPr>
                <w:sz w:val="24"/>
                <w:szCs w:val="24"/>
                <w:u w:val="single"/>
                <w:lang w:val="uk-UA" w:eastAsia="uk-UA"/>
              </w:rPr>
              <w:fldChar w:fldCharType="end"/>
            </w:r>
          </w:p>
          <w:p w:rsidR="00A33D18" w:rsidRPr="00A82864" w:rsidRDefault="006808D9" w:rsidP="006808D9">
            <w:pPr>
              <w:tabs>
                <w:tab w:val="left" w:pos="709"/>
              </w:tabs>
              <w:spacing w:line="240" w:lineRule="auto"/>
              <w:ind w:firstLine="0"/>
              <w:rPr>
                <w:sz w:val="24"/>
                <w:szCs w:val="24"/>
                <w:lang w:val="uk-UA"/>
              </w:rPr>
            </w:pPr>
            <w:r w:rsidRPr="009F40D9">
              <w:rPr>
                <w:sz w:val="20"/>
                <w:szCs w:val="20"/>
                <w:u w:val="single"/>
                <w:lang w:val="uk-UA" w:eastAsia="uk-UA"/>
              </w:rPr>
              <w:t>(вказати вид) (</w:t>
            </w:r>
            <w:r w:rsidRPr="009F40D9">
              <w:rPr>
                <w:sz w:val="20"/>
                <w:szCs w:val="20"/>
                <w:u w:val="single"/>
                <w:lang w:val="en-US" w:eastAsia="uk-UA"/>
              </w:rPr>
              <w:t>indicate species</w:t>
            </w:r>
            <w:r w:rsidRPr="009F40D9">
              <w:rPr>
                <w:sz w:val="20"/>
                <w:szCs w:val="20"/>
                <w:u w:val="single"/>
                <w:lang w:val="uk-UA" w:eastAsia="uk-UA"/>
              </w:rPr>
              <w:t>)</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808D9">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808D9">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1"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1"/>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6808D9">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6808D9">
        <w:trPr>
          <w:trHeight w:val="26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6808D9">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6808D9" w:rsidRPr="00732B3C" w:rsidTr="006808D9">
        <w:tc>
          <w:tcPr>
            <w:tcW w:w="851" w:type="dxa"/>
            <w:vMerge w:val="restart"/>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center"/>
              <w:rPr>
                <w:bCs/>
                <w:iCs/>
                <w:sz w:val="24"/>
                <w:szCs w:val="24"/>
              </w:rPr>
            </w:pPr>
            <w:r>
              <w:rPr>
                <w:bCs/>
                <w:iCs/>
                <w:sz w:val="24"/>
                <w:szCs w:val="24"/>
                <w:lang w:val="en-US"/>
              </w:rPr>
              <w:t>4</w:t>
            </w:r>
            <w:r w:rsidRPr="00732B3C">
              <w:rPr>
                <w:bCs/>
                <w:iCs/>
                <w:sz w:val="24"/>
                <w:szCs w:val="24"/>
              </w:rPr>
              <w:t>.1</w:t>
            </w:r>
          </w:p>
          <w:p w:rsidR="006808D9" w:rsidRPr="00732B3C" w:rsidRDefault="006808D9" w:rsidP="00DD45FA">
            <w:pPr>
              <w:spacing w:line="240" w:lineRule="auto"/>
              <w:ind w:firstLine="0"/>
              <w:jc w:val="center"/>
              <w:rPr>
                <w:bCs/>
                <w:iCs/>
                <w:sz w:val="24"/>
                <w:szCs w:val="24"/>
              </w:rPr>
            </w:pPr>
            <w:r w:rsidRPr="00732B3C">
              <w:rPr>
                <w:bCs/>
                <w:iCs/>
                <w:sz w:val="24"/>
                <w:szCs w:val="24"/>
              </w:rPr>
              <w:t>(1)</w:t>
            </w:r>
          </w:p>
        </w:tc>
        <w:tc>
          <w:tcPr>
            <w:tcW w:w="3544" w:type="dxa"/>
            <w:gridSpan w:val="8"/>
            <w:vMerge w:val="restart"/>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rPr>
                <w:bCs/>
                <w:iCs/>
                <w:sz w:val="24"/>
                <w:szCs w:val="24"/>
                <w:lang w:val="en-US"/>
              </w:rPr>
            </w:pPr>
            <w:r w:rsidRPr="00732B3C">
              <w:rPr>
                <w:bCs/>
                <w:iCs/>
                <w:sz w:val="24"/>
                <w:szCs w:val="24"/>
              </w:rPr>
              <w:t>Рослина: тип</w:t>
            </w:r>
          </w:p>
          <w:p w:rsidR="006808D9" w:rsidRPr="0061044A" w:rsidRDefault="006808D9" w:rsidP="00DD45FA">
            <w:pPr>
              <w:spacing w:line="240" w:lineRule="auto"/>
              <w:ind w:firstLine="0"/>
              <w:rPr>
                <w:bCs/>
                <w:iCs/>
                <w:sz w:val="20"/>
                <w:szCs w:val="20"/>
                <w:lang w:val="en-US"/>
              </w:rPr>
            </w:pPr>
            <w:r w:rsidRPr="0061044A">
              <w:rPr>
                <w:bCs/>
                <w:iCs/>
                <w:sz w:val="20"/>
                <w:szCs w:val="20"/>
                <w:lang w:val="en-US"/>
              </w:rPr>
              <w:t>Plant: type</w:t>
            </w:r>
          </w:p>
        </w:tc>
        <w:tc>
          <w:tcPr>
            <w:tcW w:w="2976" w:type="dxa"/>
            <w:gridSpan w:val="5"/>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rPr>
                <w:iCs/>
                <w:sz w:val="24"/>
                <w:szCs w:val="24"/>
                <w:lang w:val="en-US"/>
              </w:rPr>
            </w:pPr>
            <w:r w:rsidRPr="00732B3C">
              <w:rPr>
                <w:iCs/>
                <w:sz w:val="24"/>
                <w:szCs w:val="24"/>
              </w:rPr>
              <w:t>немініатюрний</w:t>
            </w:r>
          </w:p>
          <w:p w:rsidR="006808D9" w:rsidRPr="0061044A" w:rsidRDefault="006808D9" w:rsidP="00DD45FA">
            <w:pPr>
              <w:spacing w:line="240" w:lineRule="auto"/>
              <w:ind w:firstLine="0"/>
              <w:rPr>
                <w:iCs/>
                <w:sz w:val="20"/>
                <w:szCs w:val="20"/>
                <w:lang w:val="en-US"/>
              </w:rPr>
            </w:pPr>
            <w:r w:rsidRPr="0061044A">
              <w:rPr>
                <w:iCs/>
                <w:sz w:val="20"/>
                <w:szCs w:val="20"/>
                <w:lang w:val="en-US"/>
              </w:rPr>
              <w:t>non-miniature</w:t>
            </w:r>
          </w:p>
        </w:tc>
        <w:tc>
          <w:tcPr>
            <w:tcW w:w="1843" w:type="dxa"/>
            <w:gridSpan w:val="3"/>
            <w:tcBorders>
              <w:top w:val="single" w:sz="4" w:space="0" w:color="auto"/>
              <w:left w:val="single" w:sz="4" w:space="0" w:color="auto"/>
              <w:right w:val="single" w:sz="4" w:space="0" w:color="auto"/>
            </w:tcBorders>
            <w:shd w:val="clear" w:color="auto" w:fill="auto"/>
          </w:tcPr>
          <w:p w:rsidR="006808D9" w:rsidRPr="00732B3C" w:rsidRDefault="006808D9" w:rsidP="00DD45FA">
            <w:pPr>
              <w:autoSpaceDE w:val="0"/>
              <w:autoSpaceDN w:val="0"/>
              <w:adjustRightInd w:val="0"/>
              <w:spacing w:line="240" w:lineRule="auto"/>
              <w:ind w:firstLine="0"/>
              <w:rPr>
                <w:sz w:val="24"/>
                <w:szCs w:val="24"/>
              </w:rPr>
            </w:pPr>
            <w:r w:rsidRPr="00732B3C">
              <w:rPr>
                <w:sz w:val="24"/>
                <w:szCs w:val="24"/>
              </w:rPr>
              <w:t>Heidrun</w:t>
            </w:r>
          </w:p>
        </w:tc>
        <w:tc>
          <w:tcPr>
            <w:tcW w:w="992" w:type="dxa"/>
            <w:gridSpan w:val="6"/>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center"/>
              <w:rPr>
                <w:sz w:val="24"/>
                <w:szCs w:val="24"/>
              </w:rPr>
            </w:pPr>
            <w:r w:rsidRPr="00732B3C">
              <w:rPr>
                <w:sz w:val="24"/>
                <w:szCs w:val="24"/>
              </w:rPr>
              <w:t>1</w:t>
            </w:r>
            <w:r w:rsidRPr="00732B3C">
              <w:rPr>
                <w:sz w:val="24"/>
                <w:szCs w:val="24"/>
                <w:lang w:val="en-US"/>
              </w:rPr>
              <w:t xml:space="preserve"> </w:t>
            </w:r>
            <w:r w:rsidRPr="00732B3C">
              <w:rPr>
                <w:sz w:val="24"/>
                <w:szCs w:val="24"/>
              </w:rPr>
              <w:fldChar w:fldCharType="begin">
                <w:ffData>
                  <w:name w:val="Флажок42"/>
                  <w:enabled/>
                  <w:calcOnExit w:val="0"/>
                  <w:checkBox>
                    <w:size w:val="20"/>
                    <w:default w:val="0"/>
                  </w:checkBox>
                </w:ffData>
              </w:fldChar>
            </w:r>
            <w:r w:rsidRPr="00732B3C">
              <w:rPr>
                <w:sz w:val="24"/>
                <w:szCs w:val="24"/>
              </w:rPr>
              <w:instrText xml:space="preserve"> FORMCHECKBOX </w:instrText>
            </w:r>
            <w:r w:rsidR="00596D98">
              <w:rPr>
                <w:sz w:val="24"/>
                <w:szCs w:val="24"/>
              </w:rPr>
            </w:r>
            <w:r w:rsidR="00596D98">
              <w:rPr>
                <w:sz w:val="24"/>
                <w:szCs w:val="24"/>
              </w:rPr>
              <w:fldChar w:fldCharType="separate"/>
            </w:r>
            <w:r w:rsidRPr="00732B3C">
              <w:rPr>
                <w:sz w:val="24"/>
                <w:szCs w:val="24"/>
              </w:rPr>
              <w:fldChar w:fldCharType="end"/>
            </w:r>
          </w:p>
        </w:tc>
      </w:tr>
      <w:tr w:rsidR="006808D9" w:rsidRPr="00732B3C" w:rsidTr="006808D9">
        <w:tc>
          <w:tcPr>
            <w:tcW w:w="851" w:type="dxa"/>
            <w:vMerge/>
            <w:tcBorders>
              <w:left w:val="single" w:sz="4" w:space="0" w:color="auto"/>
              <w:bottom w:val="single" w:sz="4" w:space="0" w:color="auto"/>
              <w:right w:val="single" w:sz="4" w:space="0" w:color="auto"/>
            </w:tcBorders>
            <w:shd w:val="clear" w:color="auto" w:fill="auto"/>
          </w:tcPr>
          <w:p w:rsidR="006808D9" w:rsidRPr="00732B3C" w:rsidRDefault="006808D9" w:rsidP="00DD45FA">
            <w:pPr>
              <w:tabs>
                <w:tab w:val="left" w:pos="709"/>
              </w:tabs>
              <w:spacing w:line="240"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6808D9" w:rsidRPr="00EA54D6" w:rsidRDefault="006808D9" w:rsidP="00DD45FA">
            <w:pPr>
              <w:tabs>
                <w:tab w:val="left" w:pos="709"/>
              </w:tabs>
              <w:spacing w:line="240" w:lineRule="auto"/>
              <w:ind w:firstLine="0"/>
              <w:jc w:val="left"/>
              <w:rPr>
                <w:b/>
                <w:lang w:val="en-US"/>
              </w:rPr>
            </w:pPr>
          </w:p>
        </w:tc>
        <w:tc>
          <w:tcPr>
            <w:tcW w:w="2976" w:type="dxa"/>
            <w:gridSpan w:val="5"/>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rPr>
                <w:iCs/>
                <w:sz w:val="24"/>
                <w:szCs w:val="24"/>
                <w:lang w:val="en-US"/>
              </w:rPr>
            </w:pPr>
            <w:r w:rsidRPr="00732B3C">
              <w:rPr>
                <w:iCs/>
                <w:sz w:val="24"/>
                <w:szCs w:val="24"/>
              </w:rPr>
              <w:t>мініатюрний</w:t>
            </w:r>
          </w:p>
          <w:p w:rsidR="006808D9" w:rsidRPr="00EA54D6" w:rsidRDefault="006808D9" w:rsidP="00DD45FA">
            <w:pPr>
              <w:spacing w:line="240" w:lineRule="auto"/>
              <w:ind w:firstLine="0"/>
              <w:jc w:val="left"/>
            </w:pPr>
            <w:r w:rsidRPr="0061044A">
              <w:rPr>
                <w:iCs/>
                <w:sz w:val="20"/>
                <w:szCs w:val="20"/>
                <w:lang w:val="en-US"/>
              </w:rPr>
              <w:t>miniature</w:t>
            </w:r>
          </w:p>
        </w:tc>
        <w:tc>
          <w:tcPr>
            <w:tcW w:w="1843" w:type="dxa"/>
            <w:gridSpan w:val="3"/>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left"/>
              <w:rPr>
                <w:sz w:val="24"/>
                <w:szCs w:val="24"/>
              </w:rPr>
            </w:pPr>
            <w:r w:rsidRPr="00732B3C">
              <w:rPr>
                <w:sz w:val="24"/>
                <w:szCs w:val="24"/>
              </w:rPr>
              <w:t>Rapunzel</w:t>
            </w:r>
          </w:p>
        </w:tc>
        <w:tc>
          <w:tcPr>
            <w:tcW w:w="992" w:type="dxa"/>
            <w:gridSpan w:val="6"/>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center"/>
              <w:rPr>
                <w:sz w:val="24"/>
                <w:szCs w:val="24"/>
              </w:rPr>
            </w:pPr>
            <w:r w:rsidRPr="00732B3C">
              <w:rPr>
                <w:sz w:val="24"/>
                <w:szCs w:val="24"/>
              </w:rPr>
              <w:t>2</w:t>
            </w:r>
            <w:r w:rsidRPr="00732B3C">
              <w:rPr>
                <w:sz w:val="24"/>
                <w:szCs w:val="24"/>
                <w:lang w:val="en-US"/>
              </w:rPr>
              <w:t xml:space="preserve"> </w:t>
            </w:r>
            <w:r w:rsidRPr="00732B3C">
              <w:rPr>
                <w:sz w:val="24"/>
                <w:szCs w:val="24"/>
              </w:rPr>
              <w:fldChar w:fldCharType="begin">
                <w:ffData>
                  <w:name w:val="Флажок42"/>
                  <w:enabled/>
                  <w:calcOnExit w:val="0"/>
                  <w:checkBox>
                    <w:size w:val="20"/>
                    <w:default w:val="0"/>
                  </w:checkBox>
                </w:ffData>
              </w:fldChar>
            </w:r>
            <w:r w:rsidRPr="00732B3C">
              <w:rPr>
                <w:sz w:val="24"/>
                <w:szCs w:val="24"/>
              </w:rPr>
              <w:instrText xml:space="preserve"> FORMCHECKBOX </w:instrText>
            </w:r>
            <w:r w:rsidR="00596D98">
              <w:rPr>
                <w:sz w:val="24"/>
                <w:szCs w:val="24"/>
              </w:rPr>
            </w:r>
            <w:r w:rsidR="00596D98">
              <w:rPr>
                <w:sz w:val="24"/>
                <w:szCs w:val="24"/>
              </w:rPr>
              <w:fldChar w:fldCharType="separate"/>
            </w:r>
            <w:r w:rsidRPr="00732B3C">
              <w:rPr>
                <w:sz w:val="24"/>
                <w:szCs w:val="24"/>
              </w:rPr>
              <w:fldChar w:fldCharType="end"/>
            </w:r>
          </w:p>
        </w:tc>
      </w:tr>
      <w:tr w:rsidR="006808D9" w:rsidRPr="00732B3C" w:rsidTr="006808D9">
        <w:tc>
          <w:tcPr>
            <w:tcW w:w="851" w:type="dxa"/>
            <w:vMerge w:val="restart"/>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center"/>
              <w:rPr>
                <w:bCs/>
                <w:iCs/>
                <w:sz w:val="24"/>
                <w:szCs w:val="24"/>
                <w:lang w:val="en-US"/>
              </w:rPr>
            </w:pPr>
            <w:r>
              <w:rPr>
                <w:bCs/>
                <w:iCs/>
                <w:sz w:val="24"/>
                <w:szCs w:val="24"/>
                <w:lang w:val="en-US"/>
              </w:rPr>
              <w:t>4</w:t>
            </w:r>
            <w:r w:rsidRPr="00732B3C">
              <w:rPr>
                <w:bCs/>
                <w:iCs/>
                <w:sz w:val="24"/>
                <w:szCs w:val="24"/>
              </w:rPr>
              <w:t>.</w:t>
            </w:r>
            <w:r w:rsidRPr="00732B3C">
              <w:rPr>
                <w:bCs/>
                <w:iCs/>
                <w:sz w:val="24"/>
                <w:szCs w:val="24"/>
                <w:lang w:val="en-US"/>
              </w:rPr>
              <w:t>2</w:t>
            </w:r>
          </w:p>
          <w:p w:rsidR="006808D9" w:rsidRPr="00732B3C" w:rsidRDefault="006808D9" w:rsidP="00DD45FA">
            <w:pPr>
              <w:spacing w:line="240" w:lineRule="auto"/>
              <w:ind w:firstLine="0"/>
              <w:jc w:val="center"/>
              <w:rPr>
                <w:bCs/>
                <w:iCs/>
                <w:sz w:val="24"/>
                <w:szCs w:val="24"/>
              </w:rPr>
            </w:pPr>
            <w:r w:rsidRPr="00732B3C">
              <w:rPr>
                <w:bCs/>
                <w:iCs/>
                <w:sz w:val="24"/>
                <w:szCs w:val="24"/>
              </w:rPr>
              <w:t>(</w:t>
            </w:r>
            <w:r w:rsidRPr="00732B3C">
              <w:rPr>
                <w:bCs/>
                <w:iCs/>
                <w:sz w:val="24"/>
                <w:szCs w:val="24"/>
                <w:lang w:val="en-US"/>
              </w:rPr>
              <w:t>30</w:t>
            </w:r>
            <w:r w:rsidRPr="00732B3C">
              <w:rPr>
                <w:bCs/>
                <w:iCs/>
                <w:sz w:val="24"/>
                <w:szCs w:val="24"/>
              </w:rPr>
              <w:t>)</w:t>
            </w:r>
          </w:p>
        </w:tc>
        <w:tc>
          <w:tcPr>
            <w:tcW w:w="3544" w:type="dxa"/>
            <w:gridSpan w:val="8"/>
            <w:vMerge w:val="restart"/>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rPr>
                <w:sz w:val="24"/>
                <w:szCs w:val="24"/>
              </w:rPr>
            </w:pPr>
            <w:r w:rsidRPr="00732B3C">
              <w:rPr>
                <w:sz w:val="24"/>
                <w:szCs w:val="24"/>
              </w:rPr>
              <w:t>Квітка: форма</w:t>
            </w:r>
          </w:p>
          <w:p w:rsidR="006808D9" w:rsidRPr="0061044A" w:rsidRDefault="006808D9" w:rsidP="00DD45FA">
            <w:pPr>
              <w:spacing w:line="240" w:lineRule="auto"/>
              <w:ind w:firstLine="0"/>
              <w:rPr>
                <w:sz w:val="20"/>
                <w:szCs w:val="20"/>
              </w:rPr>
            </w:pPr>
            <w:r w:rsidRPr="0061044A">
              <w:rPr>
                <w:sz w:val="20"/>
                <w:szCs w:val="20"/>
              </w:rPr>
              <w:t>Flower: shape</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autoSpaceDE w:val="0"/>
              <w:autoSpaceDN w:val="0"/>
              <w:adjustRightInd w:val="0"/>
              <w:spacing w:line="240" w:lineRule="auto"/>
              <w:ind w:firstLine="0"/>
              <w:rPr>
                <w:sz w:val="24"/>
                <w:szCs w:val="24"/>
              </w:rPr>
            </w:pPr>
            <w:r w:rsidRPr="00732B3C">
              <w:rPr>
                <w:sz w:val="24"/>
                <w:szCs w:val="24"/>
              </w:rPr>
              <w:t>зигоморфна (фіалкова)</w:t>
            </w:r>
          </w:p>
          <w:p w:rsidR="006808D9" w:rsidRPr="0061044A" w:rsidRDefault="006808D9" w:rsidP="00DD45FA">
            <w:pPr>
              <w:autoSpaceDE w:val="0"/>
              <w:autoSpaceDN w:val="0"/>
              <w:adjustRightInd w:val="0"/>
              <w:spacing w:line="240" w:lineRule="auto"/>
              <w:ind w:firstLine="0"/>
              <w:rPr>
                <w:sz w:val="20"/>
                <w:szCs w:val="20"/>
              </w:rPr>
            </w:pPr>
            <w:r w:rsidRPr="0061044A">
              <w:rPr>
                <w:sz w:val="20"/>
                <w:szCs w:val="20"/>
              </w:rPr>
              <w:t>zygomorphic (violet-like)</w:t>
            </w:r>
          </w:p>
        </w:tc>
        <w:tc>
          <w:tcPr>
            <w:tcW w:w="1843" w:type="dxa"/>
            <w:gridSpan w:val="3"/>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rPr>
                <w:sz w:val="24"/>
                <w:szCs w:val="24"/>
                <w:lang w:val="fr-FR"/>
              </w:rPr>
            </w:pPr>
            <w:r w:rsidRPr="00732B3C">
              <w:rPr>
                <w:sz w:val="24"/>
                <w:szCs w:val="24"/>
                <w:lang w:val="fr-FR"/>
              </w:rPr>
              <w:t>Queen</w:t>
            </w:r>
          </w:p>
        </w:tc>
        <w:tc>
          <w:tcPr>
            <w:tcW w:w="992" w:type="dxa"/>
            <w:gridSpan w:val="6"/>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center"/>
              <w:rPr>
                <w:sz w:val="24"/>
                <w:szCs w:val="24"/>
              </w:rPr>
            </w:pPr>
            <w:r w:rsidRPr="00732B3C">
              <w:rPr>
                <w:sz w:val="24"/>
                <w:szCs w:val="24"/>
              </w:rPr>
              <w:t>1</w:t>
            </w:r>
            <w:r w:rsidRPr="00732B3C">
              <w:rPr>
                <w:sz w:val="24"/>
                <w:szCs w:val="24"/>
                <w:lang w:val="en-US"/>
              </w:rPr>
              <w:t xml:space="preserve"> </w:t>
            </w:r>
            <w:r w:rsidRPr="00732B3C">
              <w:rPr>
                <w:sz w:val="24"/>
                <w:szCs w:val="24"/>
              </w:rPr>
              <w:fldChar w:fldCharType="begin">
                <w:ffData>
                  <w:name w:val="Флажок42"/>
                  <w:enabled/>
                  <w:calcOnExit w:val="0"/>
                  <w:checkBox>
                    <w:size w:val="20"/>
                    <w:default w:val="0"/>
                  </w:checkBox>
                </w:ffData>
              </w:fldChar>
            </w:r>
            <w:r w:rsidRPr="00732B3C">
              <w:rPr>
                <w:sz w:val="24"/>
                <w:szCs w:val="24"/>
              </w:rPr>
              <w:instrText xml:space="preserve"> FORMCHECKBOX </w:instrText>
            </w:r>
            <w:r w:rsidR="00596D98">
              <w:rPr>
                <w:sz w:val="24"/>
                <w:szCs w:val="24"/>
              </w:rPr>
            </w:r>
            <w:r w:rsidR="00596D98">
              <w:rPr>
                <w:sz w:val="24"/>
                <w:szCs w:val="24"/>
              </w:rPr>
              <w:fldChar w:fldCharType="separate"/>
            </w:r>
            <w:r w:rsidRPr="00732B3C">
              <w:rPr>
                <w:sz w:val="24"/>
                <w:szCs w:val="24"/>
              </w:rPr>
              <w:fldChar w:fldCharType="end"/>
            </w:r>
          </w:p>
        </w:tc>
      </w:tr>
      <w:tr w:rsidR="006808D9" w:rsidRPr="00732B3C" w:rsidTr="006808D9">
        <w:tc>
          <w:tcPr>
            <w:tcW w:w="851" w:type="dxa"/>
            <w:vMerge/>
            <w:tcBorders>
              <w:left w:val="single" w:sz="4" w:space="0" w:color="auto"/>
              <w:bottom w:val="single" w:sz="4" w:space="0" w:color="auto"/>
              <w:right w:val="single" w:sz="4" w:space="0" w:color="auto"/>
            </w:tcBorders>
            <w:shd w:val="clear" w:color="auto" w:fill="auto"/>
          </w:tcPr>
          <w:p w:rsidR="006808D9" w:rsidRPr="00732B3C" w:rsidRDefault="006808D9" w:rsidP="00DD45FA">
            <w:pPr>
              <w:tabs>
                <w:tab w:val="left" w:pos="709"/>
              </w:tabs>
              <w:spacing w:line="240"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6808D9" w:rsidRPr="00EA54D6" w:rsidRDefault="006808D9" w:rsidP="00DD45FA">
            <w:pPr>
              <w:tabs>
                <w:tab w:val="left" w:pos="709"/>
              </w:tabs>
              <w:spacing w:line="240" w:lineRule="auto"/>
              <w:ind w:firstLine="0"/>
              <w:jc w:val="left"/>
              <w:rPr>
                <w:b/>
                <w:lang w:val="en-US"/>
              </w:rPr>
            </w:pP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autoSpaceDE w:val="0"/>
              <w:autoSpaceDN w:val="0"/>
              <w:adjustRightInd w:val="0"/>
              <w:spacing w:line="240" w:lineRule="auto"/>
              <w:ind w:firstLine="0"/>
              <w:rPr>
                <w:sz w:val="24"/>
                <w:szCs w:val="24"/>
                <w:lang w:val="en-US"/>
              </w:rPr>
            </w:pPr>
            <w:r w:rsidRPr="00732B3C">
              <w:rPr>
                <w:sz w:val="24"/>
                <w:szCs w:val="24"/>
                <w:lang w:val="fr-FR"/>
              </w:rPr>
              <w:t>актиноморфна</w:t>
            </w:r>
            <w:r w:rsidRPr="00732B3C">
              <w:rPr>
                <w:sz w:val="24"/>
                <w:szCs w:val="24"/>
                <w:lang w:val="en-US"/>
              </w:rPr>
              <w:t xml:space="preserve"> (</w:t>
            </w:r>
            <w:r w:rsidRPr="00732B3C">
              <w:rPr>
                <w:sz w:val="24"/>
                <w:szCs w:val="24"/>
              </w:rPr>
              <w:t>зірчаста</w:t>
            </w:r>
            <w:r w:rsidRPr="00732B3C">
              <w:rPr>
                <w:sz w:val="24"/>
                <w:szCs w:val="24"/>
                <w:lang w:val="en-US"/>
              </w:rPr>
              <w:t>)</w:t>
            </w:r>
          </w:p>
          <w:p w:rsidR="006808D9" w:rsidRPr="00716FEA" w:rsidRDefault="006808D9" w:rsidP="00DD45FA">
            <w:pPr>
              <w:spacing w:line="240" w:lineRule="auto"/>
              <w:ind w:firstLine="0"/>
              <w:jc w:val="left"/>
              <w:rPr>
                <w:lang w:val="en-US"/>
              </w:rPr>
            </w:pPr>
            <w:r w:rsidRPr="00716FEA">
              <w:rPr>
                <w:sz w:val="20"/>
                <w:szCs w:val="20"/>
                <w:lang w:val="en-US"/>
              </w:rPr>
              <w:t>actinomorphic (star-shaped)</w:t>
            </w:r>
          </w:p>
        </w:tc>
        <w:tc>
          <w:tcPr>
            <w:tcW w:w="1843" w:type="dxa"/>
            <w:gridSpan w:val="3"/>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left"/>
              <w:rPr>
                <w:sz w:val="24"/>
                <w:szCs w:val="24"/>
              </w:rPr>
            </w:pPr>
            <w:r w:rsidRPr="00732B3C">
              <w:rPr>
                <w:sz w:val="24"/>
                <w:szCs w:val="24"/>
                <w:lang w:val="fr-FR"/>
              </w:rPr>
              <w:t>Saturn</w:t>
            </w:r>
          </w:p>
        </w:tc>
        <w:tc>
          <w:tcPr>
            <w:tcW w:w="992" w:type="dxa"/>
            <w:gridSpan w:val="6"/>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center"/>
              <w:rPr>
                <w:sz w:val="24"/>
                <w:szCs w:val="24"/>
              </w:rPr>
            </w:pPr>
            <w:r w:rsidRPr="00732B3C">
              <w:rPr>
                <w:sz w:val="24"/>
                <w:szCs w:val="24"/>
                <w:lang w:val="en-US"/>
              </w:rPr>
              <w:t xml:space="preserve">2 </w:t>
            </w:r>
            <w:r w:rsidRPr="00732B3C">
              <w:rPr>
                <w:sz w:val="24"/>
                <w:szCs w:val="24"/>
              </w:rPr>
              <w:fldChar w:fldCharType="begin">
                <w:ffData>
                  <w:name w:val="Флажок42"/>
                  <w:enabled/>
                  <w:calcOnExit w:val="0"/>
                  <w:checkBox>
                    <w:size w:val="20"/>
                    <w:default w:val="0"/>
                  </w:checkBox>
                </w:ffData>
              </w:fldChar>
            </w:r>
            <w:r w:rsidRPr="00732B3C">
              <w:rPr>
                <w:sz w:val="24"/>
                <w:szCs w:val="24"/>
              </w:rPr>
              <w:instrText xml:space="preserve"> FORMCHECKBOX </w:instrText>
            </w:r>
            <w:r w:rsidR="00596D98">
              <w:rPr>
                <w:sz w:val="24"/>
                <w:szCs w:val="24"/>
              </w:rPr>
            </w:r>
            <w:r w:rsidR="00596D98">
              <w:rPr>
                <w:sz w:val="24"/>
                <w:szCs w:val="24"/>
              </w:rPr>
              <w:fldChar w:fldCharType="separate"/>
            </w:r>
            <w:r w:rsidRPr="00732B3C">
              <w:rPr>
                <w:sz w:val="24"/>
                <w:szCs w:val="24"/>
              </w:rPr>
              <w:fldChar w:fldCharType="end"/>
            </w:r>
          </w:p>
        </w:tc>
      </w:tr>
      <w:tr w:rsidR="006808D9" w:rsidRPr="00732B3C" w:rsidTr="006808D9">
        <w:tc>
          <w:tcPr>
            <w:tcW w:w="851" w:type="dxa"/>
            <w:vMerge w:val="restart"/>
            <w:tcBorders>
              <w:left w:val="single" w:sz="4" w:space="0" w:color="auto"/>
              <w:right w:val="single" w:sz="4" w:space="0" w:color="auto"/>
            </w:tcBorders>
            <w:shd w:val="clear" w:color="auto" w:fill="auto"/>
          </w:tcPr>
          <w:p w:rsidR="006808D9" w:rsidRPr="00732B3C" w:rsidRDefault="006808D9" w:rsidP="00DD45FA">
            <w:pPr>
              <w:tabs>
                <w:tab w:val="left" w:pos="709"/>
              </w:tabs>
              <w:spacing w:line="240" w:lineRule="auto"/>
              <w:ind w:firstLine="0"/>
              <w:jc w:val="center"/>
              <w:rPr>
                <w:sz w:val="24"/>
                <w:szCs w:val="24"/>
                <w:lang w:val="en-US"/>
              </w:rPr>
            </w:pPr>
            <w:r>
              <w:rPr>
                <w:sz w:val="24"/>
                <w:szCs w:val="24"/>
                <w:lang w:val="en-US"/>
              </w:rPr>
              <w:t>4</w:t>
            </w:r>
            <w:r w:rsidRPr="00732B3C">
              <w:rPr>
                <w:sz w:val="24"/>
                <w:szCs w:val="24"/>
              </w:rPr>
              <w:t>.</w:t>
            </w:r>
            <w:r w:rsidRPr="00732B3C">
              <w:rPr>
                <w:sz w:val="24"/>
                <w:szCs w:val="24"/>
                <w:lang w:val="en-US"/>
              </w:rPr>
              <w:t>3</w:t>
            </w:r>
          </w:p>
          <w:p w:rsidR="006808D9" w:rsidRPr="00732B3C" w:rsidRDefault="006808D9" w:rsidP="00DD45FA">
            <w:pPr>
              <w:spacing w:line="240" w:lineRule="auto"/>
              <w:ind w:firstLine="0"/>
              <w:jc w:val="center"/>
              <w:rPr>
                <w:bCs/>
                <w:iCs/>
                <w:sz w:val="24"/>
                <w:szCs w:val="24"/>
              </w:rPr>
            </w:pPr>
            <w:r w:rsidRPr="00732B3C">
              <w:rPr>
                <w:sz w:val="24"/>
                <w:szCs w:val="24"/>
              </w:rPr>
              <w:t>(</w:t>
            </w:r>
            <w:r w:rsidRPr="00732B3C">
              <w:rPr>
                <w:sz w:val="24"/>
                <w:szCs w:val="24"/>
                <w:lang w:val="en-US"/>
              </w:rPr>
              <w:t>33</w:t>
            </w:r>
            <w:r w:rsidRPr="00732B3C">
              <w:rPr>
                <w:sz w:val="24"/>
                <w:szCs w:val="24"/>
              </w:rPr>
              <w:t>)</w:t>
            </w:r>
          </w:p>
        </w:tc>
        <w:tc>
          <w:tcPr>
            <w:tcW w:w="3544" w:type="dxa"/>
            <w:gridSpan w:val="8"/>
            <w:vMerge w:val="restart"/>
            <w:tcBorders>
              <w:left w:val="single" w:sz="4" w:space="0" w:color="auto"/>
              <w:right w:val="single" w:sz="4" w:space="0" w:color="auto"/>
            </w:tcBorders>
            <w:shd w:val="clear" w:color="auto" w:fill="auto"/>
          </w:tcPr>
          <w:p w:rsidR="006808D9" w:rsidRPr="00732B3C" w:rsidRDefault="006808D9" w:rsidP="00DD45FA">
            <w:pPr>
              <w:spacing w:line="240" w:lineRule="auto"/>
              <w:ind w:firstLine="0"/>
              <w:jc w:val="left"/>
              <w:rPr>
                <w:sz w:val="24"/>
                <w:szCs w:val="24"/>
                <w:lang w:val="en-US"/>
              </w:rPr>
            </w:pPr>
            <w:r w:rsidRPr="00732B3C">
              <w:rPr>
                <w:sz w:val="24"/>
                <w:szCs w:val="24"/>
              </w:rPr>
              <w:t>Пелюстка</w:t>
            </w:r>
            <w:r w:rsidRPr="00732B3C">
              <w:rPr>
                <w:sz w:val="24"/>
                <w:szCs w:val="24"/>
                <w:lang w:val="en-US"/>
              </w:rPr>
              <w:t xml:space="preserve">: </w:t>
            </w:r>
            <w:r w:rsidRPr="00732B3C">
              <w:rPr>
                <w:sz w:val="24"/>
                <w:szCs w:val="24"/>
              </w:rPr>
              <w:t>кількість</w:t>
            </w:r>
            <w:r w:rsidRPr="00732B3C">
              <w:rPr>
                <w:sz w:val="24"/>
                <w:szCs w:val="24"/>
                <w:lang w:val="en-US"/>
              </w:rPr>
              <w:t xml:space="preserve"> </w:t>
            </w:r>
            <w:r w:rsidRPr="00732B3C">
              <w:rPr>
                <w:sz w:val="24"/>
                <w:szCs w:val="24"/>
              </w:rPr>
              <w:t>кольорів</w:t>
            </w:r>
          </w:p>
          <w:p w:rsidR="006808D9" w:rsidRPr="004C79CD" w:rsidRDefault="006808D9" w:rsidP="00DD45FA">
            <w:pPr>
              <w:spacing w:line="240" w:lineRule="auto"/>
              <w:ind w:firstLine="0"/>
              <w:jc w:val="left"/>
              <w:rPr>
                <w:sz w:val="20"/>
                <w:szCs w:val="20"/>
                <w:lang w:val="en-US"/>
              </w:rPr>
            </w:pPr>
            <w:r w:rsidRPr="009C2977">
              <w:rPr>
                <w:sz w:val="20"/>
                <w:szCs w:val="20"/>
                <w:lang w:val="en-US"/>
              </w:rPr>
              <w:t>Petal: number of colors</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autoSpaceDE w:val="0"/>
              <w:autoSpaceDN w:val="0"/>
              <w:adjustRightInd w:val="0"/>
              <w:spacing w:line="240" w:lineRule="auto"/>
              <w:ind w:firstLine="0"/>
              <w:rPr>
                <w:sz w:val="24"/>
                <w:szCs w:val="24"/>
                <w:lang w:val="en-US"/>
              </w:rPr>
            </w:pPr>
            <w:r w:rsidRPr="00732B3C">
              <w:rPr>
                <w:sz w:val="24"/>
                <w:szCs w:val="24"/>
              </w:rPr>
              <w:t>один</w:t>
            </w:r>
          </w:p>
          <w:p w:rsidR="006808D9" w:rsidRPr="004C79CD" w:rsidRDefault="006808D9" w:rsidP="00DD45FA">
            <w:pPr>
              <w:autoSpaceDE w:val="0"/>
              <w:autoSpaceDN w:val="0"/>
              <w:adjustRightInd w:val="0"/>
              <w:spacing w:line="240" w:lineRule="auto"/>
              <w:ind w:firstLine="0"/>
              <w:rPr>
                <w:sz w:val="20"/>
                <w:szCs w:val="20"/>
                <w:lang w:val="en-US"/>
              </w:rPr>
            </w:pPr>
            <w:r w:rsidRPr="004C79CD">
              <w:rPr>
                <w:sz w:val="20"/>
                <w:szCs w:val="20"/>
              </w:rPr>
              <w:t>self-colored</w:t>
            </w:r>
          </w:p>
        </w:tc>
        <w:tc>
          <w:tcPr>
            <w:tcW w:w="1843" w:type="dxa"/>
            <w:gridSpan w:val="3"/>
            <w:tcBorders>
              <w:top w:val="single" w:sz="4" w:space="0" w:color="auto"/>
              <w:left w:val="single" w:sz="4" w:space="0" w:color="auto"/>
              <w:right w:val="single" w:sz="4" w:space="0" w:color="auto"/>
            </w:tcBorders>
            <w:shd w:val="clear" w:color="auto" w:fill="auto"/>
          </w:tcPr>
          <w:p w:rsidR="006808D9" w:rsidRPr="00732B3C" w:rsidRDefault="006808D9" w:rsidP="00DD45FA">
            <w:pPr>
              <w:pStyle w:val="a9"/>
              <w:widowControl w:val="0"/>
              <w:spacing w:after="0"/>
              <w:ind w:left="0"/>
              <w:rPr>
                <w:noProof/>
                <w:szCs w:val="24"/>
              </w:rPr>
            </w:pPr>
          </w:p>
        </w:tc>
        <w:tc>
          <w:tcPr>
            <w:tcW w:w="992" w:type="dxa"/>
            <w:gridSpan w:val="6"/>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center"/>
              <w:rPr>
                <w:sz w:val="24"/>
                <w:szCs w:val="24"/>
              </w:rPr>
            </w:pPr>
            <w:r w:rsidRPr="00732B3C">
              <w:rPr>
                <w:sz w:val="24"/>
                <w:szCs w:val="24"/>
              </w:rPr>
              <w:t>1</w:t>
            </w:r>
            <w:r w:rsidRPr="00732B3C">
              <w:rPr>
                <w:sz w:val="24"/>
                <w:szCs w:val="24"/>
                <w:lang w:val="en-US"/>
              </w:rPr>
              <w:t xml:space="preserve"> </w:t>
            </w:r>
            <w:r w:rsidRPr="00732B3C">
              <w:rPr>
                <w:sz w:val="24"/>
                <w:szCs w:val="24"/>
              </w:rPr>
              <w:fldChar w:fldCharType="begin">
                <w:ffData>
                  <w:name w:val="Флажок42"/>
                  <w:enabled/>
                  <w:calcOnExit w:val="0"/>
                  <w:checkBox>
                    <w:size w:val="20"/>
                    <w:default w:val="0"/>
                  </w:checkBox>
                </w:ffData>
              </w:fldChar>
            </w:r>
            <w:r w:rsidRPr="00732B3C">
              <w:rPr>
                <w:sz w:val="24"/>
                <w:szCs w:val="24"/>
              </w:rPr>
              <w:instrText xml:space="preserve"> FORMCHECKBOX </w:instrText>
            </w:r>
            <w:r w:rsidR="00596D98">
              <w:rPr>
                <w:sz w:val="24"/>
                <w:szCs w:val="24"/>
              </w:rPr>
            </w:r>
            <w:r w:rsidR="00596D98">
              <w:rPr>
                <w:sz w:val="24"/>
                <w:szCs w:val="24"/>
              </w:rPr>
              <w:fldChar w:fldCharType="separate"/>
            </w:r>
            <w:r w:rsidRPr="00732B3C">
              <w:rPr>
                <w:sz w:val="24"/>
                <w:szCs w:val="24"/>
              </w:rPr>
              <w:fldChar w:fldCharType="end"/>
            </w:r>
          </w:p>
        </w:tc>
      </w:tr>
      <w:tr w:rsidR="006808D9" w:rsidRPr="00732B3C" w:rsidTr="006808D9">
        <w:tc>
          <w:tcPr>
            <w:tcW w:w="851" w:type="dxa"/>
            <w:vMerge/>
            <w:tcBorders>
              <w:left w:val="single" w:sz="4" w:space="0" w:color="auto"/>
              <w:bottom w:val="single" w:sz="4" w:space="0" w:color="auto"/>
              <w:right w:val="single" w:sz="4" w:space="0" w:color="auto"/>
            </w:tcBorders>
            <w:shd w:val="clear" w:color="auto" w:fill="auto"/>
          </w:tcPr>
          <w:p w:rsidR="006808D9" w:rsidRPr="00732B3C" w:rsidRDefault="006808D9" w:rsidP="00DD45FA">
            <w:pPr>
              <w:tabs>
                <w:tab w:val="left" w:pos="709"/>
              </w:tabs>
              <w:spacing w:line="240"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6808D9" w:rsidRPr="00EA54D6" w:rsidRDefault="006808D9" w:rsidP="00DD45FA">
            <w:pPr>
              <w:tabs>
                <w:tab w:val="left" w:pos="709"/>
              </w:tabs>
              <w:spacing w:line="240" w:lineRule="auto"/>
              <w:ind w:firstLine="0"/>
              <w:jc w:val="left"/>
              <w:rPr>
                <w:b/>
                <w:lang w:val="en-US"/>
              </w:rPr>
            </w:pP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autoSpaceDE w:val="0"/>
              <w:autoSpaceDN w:val="0"/>
              <w:adjustRightInd w:val="0"/>
              <w:spacing w:line="240" w:lineRule="auto"/>
              <w:ind w:firstLine="0"/>
              <w:rPr>
                <w:sz w:val="24"/>
                <w:szCs w:val="24"/>
                <w:lang w:val="en-US"/>
              </w:rPr>
            </w:pPr>
            <w:r w:rsidRPr="00732B3C">
              <w:rPr>
                <w:sz w:val="24"/>
                <w:szCs w:val="24"/>
              </w:rPr>
              <w:t>два</w:t>
            </w:r>
          </w:p>
          <w:p w:rsidR="006808D9" w:rsidRPr="0061044A" w:rsidRDefault="006808D9" w:rsidP="00DD45FA">
            <w:pPr>
              <w:autoSpaceDE w:val="0"/>
              <w:autoSpaceDN w:val="0"/>
              <w:adjustRightInd w:val="0"/>
              <w:spacing w:line="240" w:lineRule="auto"/>
              <w:ind w:firstLine="0"/>
              <w:rPr>
                <w:lang w:val="fr-FR"/>
              </w:rPr>
            </w:pPr>
            <w:r w:rsidRPr="004C79CD">
              <w:rPr>
                <w:sz w:val="20"/>
                <w:szCs w:val="20"/>
              </w:rPr>
              <w:t>bi-colored</w:t>
            </w:r>
          </w:p>
        </w:tc>
        <w:tc>
          <w:tcPr>
            <w:tcW w:w="1843" w:type="dxa"/>
            <w:gridSpan w:val="3"/>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left"/>
              <w:rPr>
                <w:sz w:val="24"/>
                <w:szCs w:val="24"/>
                <w:lang w:val="fr-FR"/>
              </w:rPr>
            </w:pPr>
          </w:p>
        </w:tc>
        <w:tc>
          <w:tcPr>
            <w:tcW w:w="992" w:type="dxa"/>
            <w:gridSpan w:val="6"/>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center"/>
              <w:rPr>
                <w:sz w:val="24"/>
                <w:szCs w:val="24"/>
                <w:lang w:val="en-US"/>
              </w:rPr>
            </w:pPr>
            <w:r w:rsidRPr="00732B3C">
              <w:rPr>
                <w:sz w:val="24"/>
                <w:szCs w:val="24"/>
              </w:rPr>
              <w:t>2</w:t>
            </w:r>
            <w:r w:rsidRPr="00732B3C">
              <w:rPr>
                <w:sz w:val="24"/>
                <w:szCs w:val="24"/>
                <w:lang w:val="en-US"/>
              </w:rPr>
              <w:t xml:space="preserve"> </w:t>
            </w:r>
            <w:r w:rsidRPr="00732B3C">
              <w:rPr>
                <w:sz w:val="24"/>
                <w:szCs w:val="24"/>
              </w:rPr>
              <w:fldChar w:fldCharType="begin">
                <w:ffData>
                  <w:name w:val="Флажок42"/>
                  <w:enabled/>
                  <w:calcOnExit w:val="0"/>
                  <w:checkBox>
                    <w:size w:val="20"/>
                    <w:default w:val="0"/>
                  </w:checkBox>
                </w:ffData>
              </w:fldChar>
            </w:r>
            <w:r w:rsidRPr="00732B3C">
              <w:rPr>
                <w:sz w:val="24"/>
                <w:szCs w:val="24"/>
              </w:rPr>
              <w:instrText xml:space="preserve"> FORMCHECKBOX </w:instrText>
            </w:r>
            <w:r w:rsidR="00596D98">
              <w:rPr>
                <w:sz w:val="24"/>
                <w:szCs w:val="24"/>
              </w:rPr>
            </w:r>
            <w:r w:rsidR="00596D98">
              <w:rPr>
                <w:sz w:val="24"/>
                <w:szCs w:val="24"/>
              </w:rPr>
              <w:fldChar w:fldCharType="separate"/>
            </w:r>
            <w:r w:rsidRPr="00732B3C">
              <w:rPr>
                <w:sz w:val="24"/>
                <w:szCs w:val="24"/>
              </w:rPr>
              <w:fldChar w:fldCharType="end"/>
            </w:r>
          </w:p>
        </w:tc>
      </w:tr>
      <w:tr w:rsidR="006808D9" w:rsidRPr="00631E98" w:rsidTr="006808D9">
        <w:tc>
          <w:tcPr>
            <w:tcW w:w="851" w:type="dxa"/>
            <w:tcBorders>
              <w:top w:val="single" w:sz="4" w:space="0" w:color="auto"/>
              <w:left w:val="single" w:sz="4" w:space="0" w:color="auto"/>
              <w:right w:val="single" w:sz="4" w:space="0" w:color="auto"/>
            </w:tcBorders>
            <w:shd w:val="clear" w:color="auto" w:fill="auto"/>
          </w:tcPr>
          <w:p w:rsidR="006808D9" w:rsidRPr="00732B3C" w:rsidRDefault="006808D9" w:rsidP="00DD45FA">
            <w:pPr>
              <w:tabs>
                <w:tab w:val="left" w:pos="709"/>
              </w:tabs>
              <w:spacing w:line="240" w:lineRule="auto"/>
              <w:ind w:firstLine="0"/>
              <w:jc w:val="center"/>
              <w:rPr>
                <w:sz w:val="24"/>
                <w:szCs w:val="24"/>
                <w:lang w:val="en-US"/>
              </w:rPr>
            </w:pPr>
            <w:r>
              <w:rPr>
                <w:sz w:val="24"/>
                <w:szCs w:val="24"/>
                <w:lang w:val="en-US"/>
              </w:rPr>
              <w:t>4</w:t>
            </w:r>
            <w:r w:rsidRPr="00732B3C">
              <w:rPr>
                <w:sz w:val="24"/>
                <w:szCs w:val="24"/>
              </w:rPr>
              <w:t>.</w:t>
            </w:r>
            <w:r w:rsidRPr="00732B3C">
              <w:rPr>
                <w:sz w:val="24"/>
                <w:szCs w:val="24"/>
                <w:lang w:val="en-US"/>
              </w:rPr>
              <w:t>4</w:t>
            </w:r>
          </w:p>
          <w:p w:rsidR="006808D9" w:rsidRPr="00732B3C" w:rsidRDefault="006808D9" w:rsidP="00DD45FA">
            <w:pPr>
              <w:spacing w:line="240" w:lineRule="auto"/>
              <w:ind w:firstLine="0"/>
              <w:jc w:val="center"/>
              <w:rPr>
                <w:bCs/>
                <w:iCs/>
                <w:sz w:val="24"/>
                <w:szCs w:val="24"/>
              </w:rPr>
            </w:pPr>
            <w:r w:rsidRPr="00732B3C">
              <w:rPr>
                <w:sz w:val="24"/>
                <w:szCs w:val="24"/>
              </w:rPr>
              <w:t>(</w:t>
            </w:r>
            <w:r w:rsidRPr="00732B3C">
              <w:rPr>
                <w:sz w:val="24"/>
                <w:szCs w:val="24"/>
                <w:lang w:val="en-US"/>
              </w:rPr>
              <w:t>35</w:t>
            </w:r>
            <w:r w:rsidRPr="00732B3C">
              <w:rPr>
                <w:sz w:val="24"/>
                <w:szCs w:val="24"/>
              </w:rPr>
              <w:t>)</w:t>
            </w:r>
          </w:p>
        </w:tc>
        <w:tc>
          <w:tcPr>
            <w:tcW w:w="3544" w:type="dxa"/>
            <w:gridSpan w:val="8"/>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left"/>
              <w:rPr>
                <w:sz w:val="24"/>
                <w:szCs w:val="24"/>
                <w:lang w:val="en-US"/>
              </w:rPr>
            </w:pPr>
            <w:r w:rsidRPr="00732B3C">
              <w:rPr>
                <w:sz w:val="24"/>
                <w:szCs w:val="24"/>
                <w:u w:val="single"/>
              </w:rPr>
              <w:t>Лише для сортів з однокольоровими квітками.</w:t>
            </w:r>
            <w:r w:rsidRPr="00732B3C">
              <w:rPr>
                <w:sz w:val="24"/>
                <w:szCs w:val="24"/>
              </w:rPr>
              <w:t xml:space="preserve"> Пелюстка</w:t>
            </w:r>
            <w:r w:rsidRPr="00732B3C">
              <w:rPr>
                <w:sz w:val="24"/>
                <w:szCs w:val="24"/>
                <w:lang w:val="en-US"/>
              </w:rPr>
              <w:t xml:space="preserve">: </w:t>
            </w:r>
            <w:r w:rsidRPr="00732B3C">
              <w:rPr>
                <w:sz w:val="24"/>
                <w:szCs w:val="24"/>
              </w:rPr>
              <w:t>забарвлення</w:t>
            </w:r>
            <w:r w:rsidRPr="00732B3C">
              <w:rPr>
                <w:sz w:val="24"/>
                <w:szCs w:val="24"/>
                <w:lang w:val="en-US"/>
              </w:rPr>
              <w:t xml:space="preserve"> </w:t>
            </w:r>
            <w:r w:rsidRPr="00732B3C">
              <w:rPr>
                <w:sz w:val="24"/>
                <w:szCs w:val="24"/>
              </w:rPr>
              <w:t>посередині</w:t>
            </w:r>
            <w:r w:rsidRPr="00732B3C">
              <w:rPr>
                <w:sz w:val="24"/>
                <w:szCs w:val="24"/>
                <w:lang w:val="en-US"/>
              </w:rPr>
              <w:t xml:space="preserve"> </w:t>
            </w:r>
            <w:r w:rsidRPr="00732B3C">
              <w:rPr>
                <w:sz w:val="24"/>
                <w:szCs w:val="24"/>
              </w:rPr>
              <w:t>верхнього</w:t>
            </w:r>
            <w:r w:rsidRPr="00732B3C">
              <w:rPr>
                <w:sz w:val="24"/>
                <w:szCs w:val="24"/>
                <w:lang w:val="en-US"/>
              </w:rPr>
              <w:t xml:space="preserve"> </w:t>
            </w:r>
            <w:r w:rsidRPr="00732B3C">
              <w:rPr>
                <w:sz w:val="24"/>
                <w:szCs w:val="24"/>
              </w:rPr>
              <w:t>боку</w:t>
            </w:r>
          </w:p>
          <w:p w:rsidR="006808D9" w:rsidRPr="005A3BFB" w:rsidRDefault="006808D9" w:rsidP="00DD45FA">
            <w:pPr>
              <w:spacing w:line="240" w:lineRule="auto"/>
              <w:ind w:firstLine="0"/>
              <w:jc w:val="left"/>
              <w:rPr>
                <w:lang w:val="en-US"/>
              </w:rPr>
            </w:pPr>
            <w:r w:rsidRPr="005A3BFB">
              <w:rPr>
                <w:sz w:val="20"/>
                <w:szCs w:val="20"/>
                <w:u w:val="single"/>
                <w:lang w:val="en-US"/>
              </w:rPr>
              <w:t>Only varieties with self-colored flowers:</w:t>
            </w:r>
            <w:r w:rsidRPr="005A3BFB">
              <w:rPr>
                <w:sz w:val="20"/>
                <w:szCs w:val="20"/>
                <w:lang w:val="en-US"/>
              </w:rPr>
              <w:t xml:space="preserve"> Petal: color of middle of upper side</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808D9" w:rsidRPr="00631E98" w:rsidRDefault="006808D9" w:rsidP="00DD45FA">
            <w:pPr>
              <w:spacing w:line="240" w:lineRule="auto"/>
              <w:ind w:firstLine="0"/>
              <w:jc w:val="left"/>
              <w:rPr>
                <w:sz w:val="24"/>
                <w:szCs w:val="24"/>
                <w:lang w:val="uk-UA"/>
              </w:rPr>
            </w:pPr>
            <w:r w:rsidRPr="00631E98">
              <w:rPr>
                <w:sz w:val="24"/>
                <w:szCs w:val="24"/>
                <w:lang w:val="en-GB"/>
              </w:rPr>
              <w:t>RHS</w:t>
            </w:r>
            <w:r w:rsidRPr="00631E98">
              <w:rPr>
                <w:sz w:val="24"/>
                <w:szCs w:val="24"/>
              </w:rPr>
              <w:t xml:space="preserve"> шкала кольорів (вказати номер посилання)</w:t>
            </w:r>
          </w:p>
          <w:p w:rsidR="006808D9" w:rsidRPr="00631E98" w:rsidRDefault="006808D9" w:rsidP="00DD45FA">
            <w:pPr>
              <w:autoSpaceDE w:val="0"/>
              <w:autoSpaceDN w:val="0"/>
              <w:adjustRightInd w:val="0"/>
              <w:spacing w:line="240" w:lineRule="auto"/>
              <w:ind w:firstLine="0"/>
              <w:jc w:val="left"/>
              <w:rPr>
                <w:sz w:val="20"/>
                <w:szCs w:val="20"/>
                <w:lang w:val="en-US"/>
              </w:rPr>
            </w:pPr>
            <w:r w:rsidRPr="00631E98">
              <w:rPr>
                <w:sz w:val="20"/>
                <w:szCs w:val="20"/>
                <w:lang w:val="en-US" w:eastAsia="uk-UA"/>
              </w:rPr>
              <w:t>RHS Colour Chart (indicate reference number)</w:t>
            </w:r>
          </w:p>
        </w:tc>
        <w:tc>
          <w:tcPr>
            <w:tcW w:w="1843" w:type="dxa"/>
            <w:gridSpan w:val="3"/>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left"/>
              <w:rPr>
                <w:sz w:val="24"/>
                <w:szCs w:val="24"/>
                <w:lang w:val="fr-FR"/>
              </w:rPr>
            </w:pPr>
          </w:p>
        </w:tc>
        <w:tc>
          <w:tcPr>
            <w:tcW w:w="992" w:type="dxa"/>
            <w:gridSpan w:val="6"/>
            <w:tcBorders>
              <w:top w:val="single" w:sz="4" w:space="0" w:color="auto"/>
              <w:left w:val="single" w:sz="4" w:space="0" w:color="auto"/>
              <w:right w:val="single" w:sz="4" w:space="0" w:color="auto"/>
            </w:tcBorders>
            <w:shd w:val="clear" w:color="auto" w:fill="auto"/>
          </w:tcPr>
          <w:p w:rsidR="006808D9" w:rsidRPr="00631E98" w:rsidRDefault="006808D9" w:rsidP="00DD45FA">
            <w:pPr>
              <w:spacing w:line="240" w:lineRule="auto"/>
              <w:ind w:firstLine="0"/>
              <w:jc w:val="center"/>
              <w:rPr>
                <w:sz w:val="24"/>
                <w:szCs w:val="24"/>
                <w:lang w:val="en-US"/>
              </w:rPr>
            </w:pPr>
            <w:r w:rsidRPr="0019004C">
              <w:rPr>
                <w:sz w:val="20"/>
                <w:szCs w:val="20"/>
                <w:u w:val="single"/>
              </w:rPr>
              <w:fldChar w:fldCharType="begin">
                <w:ffData>
                  <w:name w:val="ТекстовоеПоле37"/>
                  <w:enabled/>
                  <w:calcOnExit w:val="0"/>
                  <w:textInput/>
                </w:ffData>
              </w:fldChar>
            </w:r>
            <w:r w:rsidRPr="0019004C">
              <w:rPr>
                <w:sz w:val="20"/>
                <w:szCs w:val="20"/>
                <w:u w:val="single"/>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tc>
      </w:tr>
      <w:tr w:rsidR="006808D9" w:rsidRPr="00732B3C" w:rsidTr="006808D9">
        <w:tc>
          <w:tcPr>
            <w:tcW w:w="851" w:type="dxa"/>
            <w:vMerge w:val="restart"/>
            <w:tcBorders>
              <w:top w:val="single" w:sz="4" w:space="0" w:color="auto"/>
              <w:left w:val="single" w:sz="4" w:space="0" w:color="auto"/>
              <w:right w:val="single" w:sz="4" w:space="0" w:color="auto"/>
            </w:tcBorders>
            <w:shd w:val="clear" w:color="auto" w:fill="auto"/>
          </w:tcPr>
          <w:p w:rsidR="006808D9" w:rsidRPr="00732B3C" w:rsidRDefault="006808D9" w:rsidP="00DD45FA">
            <w:pPr>
              <w:tabs>
                <w:tab w:val="left" w:pos="709"/>
              </w:tabs>
              <w:spacing w:line="240" w:lineRule="auto"/>
              <w:ind w:firstLine="142"/>
              <w:jc w:val="center"/>
              <w:rPr>
                <w:sz w:val="24"/>
                <w:szCs w:val="24"/>
                <w:lang w:val="en-US"/>
              </w:rPr>
            </w:pPr>
            <w:r>
              <w:rPr>
                <w:sz w:val="24"/>
                <w:szCs w:val="24"/>
                <w:lang w:val="en-US"/>
              </w:rPr>
              <w:t>4</w:t>
            </w:r>
            <w:r w:rsidRPr="00732B3C">
              <w:rPr>
                <w:sz w:val="24"/>
                <w:szCs w:val="24"/>
              </w:rPr>
              <w:t>.</w:t>
            </w:r>
            <w:r w:rsidRPr="00732B3C">
              <w:rPr>
                <w:sz w:val="24"/>
                <w:szCs w:val="24"/>
                <w:lang w:val="en-US"/>
              </w:rPr>
              <w:t>5</w:t>
            </w:r>
          </w:p>
          <w:p w:rsidR="006808D9" w:rsidRPr="00732B3C" w:rsidRDefault="006808D9" w:rsidP="00DD45FA">
            <w:pPr>
              <w:spacing w:line="240" w:lineRule="auto"/>
              <w:ind w:firstLine="142"/>
              <w:jc w:val="center"/>
              <w:rPr>
                <w:bCs/>
                <w:iCs/>
                <w:sz w:val="24"/>
                <w:szCs w:val="24"/>
              </w:rPr>
            </w:pPr>
            <w:r w:rsidRPr="00732B3C">
              <w:rPr>
                <w:sz w:val="24"/>
                <w:szCs w:val="24"/>
              </w:rPr>
              <w:t>(3</w:t>
            </w:r>
            <w:r w:rsidRPr="00732B3C">
              <w:rPr>
                <w:sz w:val="24"/>
                <w:szCs w:val="24"/>
                <w:lang w:val="en-US"/>
              </w:rPr>
              <w:t>7</w:t>
            </w:r>
            <w:r w:rsidRPr="00732B3C">
              <w:rPr>
                <w:sz w:val="24"/>
                <w:szCs w:val="24"/>
              </w:rPr>
              <w:t>)</w:t>
            </w:r>
          </w:p>
        </w:tc>
        <w:tc>
          <w:tcPr>
            <w:tcW w:w="3544" w:type="dxa"/>
            <w:gridSpan w:val="8"/>
            <w:vMerge w:val="restart"/>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left"/>
              <w:rPr>
                <w:sz w:val="24"/>
                <w:szCs w:val="24"/>
                <w:lang w:val="en-US"/>
              </w:rPr>
            </w:pPr>
            <w:r w:rsidRPr="00732B3C">
              <w:rPr>
                <w:sz w:val="24"/>
                <w:szCs w:val="24"/>
                <w:u w:val="single"/>
              </w:rPr>
              <w:t>Лише для сортів з двокольоровими квітками.</w:t>
            </w:r>
            <w:r w:rsidRPr="00732B3C">
              <w:rPr>
                <w:sz w:val="24"/>
                <w:szCs w:val="24"/>
              </w:rPr>
              <w:t xml:space="preserve"> Пелюстка</w:t>
            </w:r>
            <w:r w:rsidRPr="00732B3C">
              <w:rPr>
                <w:sz w:val="24"/>
                <w:szCs w:val="24"/>
                <w:lang w:val="fr-FR"/>
              </w:rPr>
              <w:t xml:space="preserve">: </w:t>
            </w:r>
            <w:r w:rsidRPr="00732B3C">
              <w:rPr>
                <w:sz w:val="24"/>
                <w:szCs w:val="24"/>
              </w:rPr>
              <w:t>основне</w:t>
            </w:r>
            <w:r w:rsidRPr="00732B3C">
              <w:rPr>
                <w:sz w:val="24"/>
                <w:szCs w:val="24"/>
                <w:lang w:val="en-US"/>
              </w:rPr>
              <w:t xml:space="preserve"> </w:t>
            </w:r>
            <w:r w:rsidRPr="00732B3C">
              <w:rPr>
                <w:sz w:val="24"/>
                <w:szCs w:val="24"/>
              </w:rPr>
              <w:t>забарвлення</w:t>
            </w:r>
          </w:p>
          <w:p w:rsidR="006808D9" w:rsidRPr="0079021F" w:rsidRDefault="006808D9" w:rsidP="00DD45FA">
            <w:pPr>
              <w:spacing w:line="240" w:lineRule="auto"/>
              <w:ind w:firstLine="0"/>
              <w:jc w:val="left"/>
              <w:rPr>
                <w:sz w:val="20"/>
                <w:szCs w:val="20"/>
                <w:lang w:val="en-US"/>
              </w:rPr>
            </w:pPr>
            <w:r w:rsidRPr="0079021F">
              <w:rPr>
                <w:sz w:val="20"/>
                <w:szCs w:val="20"/>
                <w:u w:val="single"/>
                <w:lang w:val="en-US"/>
              </w:rPr>
              <w:t>Only varieties with bi-colored flowers:</w:t>
            </w:r>
            <w:r w:rsidRPr="0079021F">
              <w:rPr>
                <w:sz w:val="20"/>
                <w:szCs w:val="20"/>
                <w:lang w:val="en-US"/>
              </w:rPr>
              <w:t xml:space="preserve"> Petal: main color</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autoSpaceDE w:val="0"/>
              <w:autoSpaceDN w:val="0"/>
              <w:adjustRightInd w:val="0"/>
              <w:spacing w:line="240" w:lineRule="auto"/>
              <w:ind w:firstLine="0"/>
              <w:rPr>
                <w:sz w:val="24"/>
                <w:szCs w:val="24"/>
              </w:rPr>
            </w:pPr>
            <w:r w:rsidRPr="00732B3C">
              <w:rPr>
                <w:sz w:val="24"/>
                <w:szCs w:val="24"/>
              </w:rPr>
              <w:t>біле</w:t>
            </w:r>
          </w:p>
          <w:p w:rsidR="006808D9" w:rsidRPr="0061044A" w:rsidRDefault="006808D9" w:rsidP="00DD45FA">
            <w:pPr>
              <w:autoSpaceDE w:val="0"/>
              <w:autoSpaceDN w:val="0"/>
              <w:adjustRightInd w:val="0"/>
              <w:spacing w:line="240" w:lineRule="auto"/>
              <w:ind w:firstLine="0"/>
              <w:rPr>
                <w:sz w:val="20"/>
                <w:szCs w:val="20"/>
              </w:rPr>
            </w:pPr>
            <w:r w:rsidRPr="0061044A">
              <w:rPr>
                <w:sz w:val="20"/>
                <w:szCs w:val="20"/>
              </w:rPr>
              <w:t>white</w:t>
            </w:r>
          </w:p>
        </w:tc>
        <w:tc>
          <w:tcPr>
            <w:tcW w:w="1843" w:type="dxa"/>
            <w:gridSpan w:val="3"/>
            <w:tcBorders>
              <w:top w:val="single" w:sz="4" w:space="0" w:color="auto"/>
              <w:left w:val="single" w:sz="4" w:space="0" w:color="auto"/>
              <w:right w:val="single" w:sz="4" w:space="0" w:color="auto"/>
            </w:tcBorders>
            <w:shd w:val="clear" w:color="auto" w:fill="auto"/>
          </w:tcPr>
          <w:p w:rsidR="006808D9" w:rsidRPr="00732B3C" w:rsidRDefault="006808D9" w:rsidP="00DD45FA">
            <w:pPr>
              <w:pStyle w:val="a7"/>
              <w:widowControl w:val="0"/>
              <w:rPr>
                <w:noProof/>
                <w:szCs w:val="24"/>
              </w:rPr>
            </w:pPr>
          </w:p>
        </w:tc>
        <w:tc>
          <w:tcPr>
            <w:tcW w:w="992" w:type="dxa"/>
            <w:gridSpan w:val="6"/>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center"/>
              <w:rPr>
                <w:sz w:val="24"/>
                <w:szCs w:val="24"/>
              </w:rPr>
            </w:pPr>
            <w:r w:rsidRPr="00732B3C">
              <w:rPr>
                <w:sz w:val="24"/>
                <w:szCs w:val="24"/>
              </w:rPr>
              <w:t>1</w:t>
            </w:r>
            <w:r w:rsidRPr="00732B3C">
              <w:rPr>
                <w:sz w:val="24"/>
                <w:szCs w:val="24"/>
                <w:lang w:val="en-US"/>
              </w:rPr>
              <w:t xml:space="preserve"> </w:t>
            </w:r>
            <w:r w:rsidRPr="00732B3C">
              <w:rPr>
                <w:sz w:val="24"/>
                <w:szCs w:val="24"/>
              </w:rPr>
              <w:fldChar w:fldCharType="begin">
                <w:ffData>
                  <w:name w:val="Флажок42"/>
                  <w:enabled/>
                  <w:calcOnExit w:val="0"/>
                  <w:checkBox>
                    <w:size w:val="20"/>
                    <w:default w:val="0"/>
                  </w:checkBox>
                </w:ffData>
              </w:fldChar>
            </w:r>
            <w:r w:rsidRPr="00732B3C">
              <w:rPr>
                <w:sz w:val="24"/>
                <w:szCs w:val="24"/>
              </w:rPr>
              <w:instrText xml:space="preserve"> FORMCHECKBOX </w:instrText>
            </w:r>
            <w:r w:rsidR="00596D98">
              <w:rPr>
                <w:sz w:val="24"/>
                <w:szCs w:val="24"/>
              </w:rPr>
            </w:r>
            <w:r w:rsidR="00596D98">
              <w:rPr>
                <w:sz w:val="24"/>
                <w:szCs w:val="24"/>
              </w:rPr>
              <w:fldChar w:fldCharType="separate"/>
            </w:r>
            <w:r w:rsidRPr="00732B3C">
              <w:rPr>
                <w:sz w:val="24"/>
                <w:szCs w:val="24"/>
              </w:rPr>
              <w:fldChar w:fldCharType="end"/>
            </w:r>
          </w:p>
        </w:tc>
      </w:tr>
      <w:tr w:rsidR="006808D9" w:rsidRPr="00732B3C" w:rsidTr="006808D9">
        <w:tc>
          <w:tcPr>
            <w:tcW w:w="851" w:type="dxa"/>
            <w:vMerge/>
            <w:tcBorders>
              <w:left w:val="single" w:sz="4" w:space="0" w:color="auto"/>
              <w:right w:val="single" w:sz="4" w:space="0" w:color="auto"/>
            </w:tcBorders>
            <w:shd w:val="clear" w:color="auto" w:fill="auto"/>
          </w:tcPr>
          <w:p w:rsidR="006808D9" w:rsidRPr="00732B3C" w:rsidRDefault="006808D9" w:rsidP="00DD45FA">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6808D9" w:rsidRPr="00EA54D6" w:rsidRDefault="006808D9" w:rsidP="00DD45FA">
            <w:pPr>
              <w:tabs>
                <w:tab w:val="left" w:pos="709"/>
              </w:tabs>
              <w:spacing w:line="240" w:lineRule="auto"/>
              <w:ind w:firstLine="0"/>
              <w:jc w:val="left"/>
              <w:rPr>
                <w:b/>
                <w:lang w:val="en-US"/>
              </w:rPr>
            </w:pP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autoSpaceDE w:val="0"/>
              <w:autoSpaceDN w:val="0"/>
              <w:adjustRightInd w:val="0"/>
              <w:spacing w:line="240" w:lineRule="auto"/>
              <w:ind w:firstLine="0"/>
              <w:rPr>
                <w:sz w:val="24"/>
                <w:szCs w:val="24"/>
              </w:rPr>
            </w:pPr>
            <w:r w:rsidRPr="00732B3C">
              <w:rPr>
                <w:sz w:val="24"/>
                <w:szCs w:val="24"/>
              </w:rPr>
              <w:t>рожеве</w:t>
            </w:r>
          </w:p>
          <w:p w:rsidR="006808D9" w:rsidRPr="0061044A" w:rsidRDefault="006808D9" w:rsidP="00DD45FA">
            <w:pPr>
              <w:autoSpaceDE w:val="0"/>
              <w:autoSpaceDN w:val="0"/>
              <w:adjustRightInd w:val="0"/>
              <w:spacing w:line="240" w:lineRule="auto"/>
              <w:ind w:firstLine="0"/>
              <w:rPr>
                <w:lang w:val="fr-FR"/>
              </w:rPr>
            </w:pPr>
            <w:r w:rsidRPr="0061044A">
              <w:rPr>
                <w:sz w:val="20"/>
                <w:szCs w:val="20"/>
              </w:rPr>
              <w:t>pink</w:t>
            </w:r>
          </w:p>
        </w:tc>
        <w:tc>
          <w:tcPr>
            <w:tcW w:w="1843" w:type="dxa"/>
            <w:gridSpan w:val="3"/>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left"/>
              <w:rPr>
                <w:sz w:val="24"/>
                <w:szCs w:val="24"/>
                <w:lang w:val="fr-FR"/>
              </w:rPr>
            </w:pPr>
          </w:p>
        </w:tc>
        <w:tc>
          <w:tcPr>
            <w:tcW w:w="992" w:type="dxa"/>
            <w:gridSpan w:val="6"/>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center"/>
              <w:rPr>
                <w:sz w:val="24"/>
                <w:szCs w:val="24"/>
                <w:lang w:val="en-US"/>
              </w:rPr>
            </w:pPr>
            <w:r w:rsidRPr="00732B3C">
              <w:rPr>
                <w:sz w:val="24"/>
                <w:szCs w:val="24"/>
              </w:rPr>
              <w:t>2</w:t>
            </w:r>
            <w:r w:rsidRPr="00732B3C">
              <w:rPr>
                <w:sz w:val="24"/>
                <w:szCs w:val="24"/>
                <w:lang w:val="en-US"/>
              </w:rPr>
              <w:t xml:space="preserve"> </w:t>
            </w:r>
            <w:r w:rsidRPr="00732B3C">
              <w:rPr>
                <w:sz w:val="24"/>
                <w:szCs w:val="24"/>
              </w:rPr>
              <w:fldChar w:fldCharType="begin">
                <w:ffData>
                  <w:name w:val="Флажок42"/>
                  <w:enabled/>
                  <w:calcOnExit w:val="0"/>
                  <w:checkBox>
                    <w:size w:val="20"/>
                    <w:default w:val="0"/>
                  </w:checkBox>
                </w:ffData>
              </w:fldChar>
            </w:r>
            <w:r w:rsidRPr="00732B3C">
              <w:rPr>
                <w:sz w:val="24"/>
                <w:szCs w:val="24"/>
              </w:rPr>
              <w:instrText xml:space="preserve"> FORMCHECKBOX </w:instrText>
            </w:r>
            <w:r w:rsidR="00596D98">
              <w:rPr>
                <w:sz w:val="24"/>
                <w:szCs w:val="24"/>
              </w:rPr>
            </w:r>
            <w:r w:rsidR="00596D98">
              <w:rPr>
                <w:sz w:val="24"/>
                <w:szCs w:val="24"/>
              </w:rPr>
              <w:fldChar w:fldCharType="separate"/>
            </w:r>
            <w:r w:rsidRPr="00732B3C">
              <w:rPr>
                <w:sz w:val="24"/>
                <w:szCs w:val="24"/>
              </w:rPr>
              <w:fldChar w:fldCharType="end"/>
            </w:r>
          </w:p>
        </w:tc>
      </w:tr>
      <w:tr w:rsidR="006808D9" w:rsidRPr="00732B3C" w:rsidTr="006808D9">
        <w:tc>
          <w:tcPr>
            <w:tcW w:w="851" w:type="dxa"/>
            <w:vMerge/>
            <w:tcBorders>
              <w:left w:val="single" w:sz="4" w:space="0" w:color="auto"/>
              <w:right w:val="single" w:sz="4" w:space="0" w:color="auto"/>
            </w:tcBorders>
            <w:shd w:val="clear" w:color="auto" w:fill="auto"/>
          </w:tcPr>
          <w:p w:rsidR="006808D9" w:rsidRPr="00732B3C" w:rsidRDefault="006808D9" w:rsidP="00DD45FA">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6808D9" w:rsidRPr="00EA54D6" w:rsidRDefault="006808D9" w:rsidP="00DD45FA">
            <w:pPr>
              <w:tabs>
                <w:tab w:val="left" w:pos="709"/>
              </w:tabs>
              <w:spacing w:line="240" w:lineRule="auto"/>
              <w:ind w:firstLine="0"/>
              <w:jc w:val="left"/>
              <w:rPr>
                <w:b/>
                <w:lang w:val="en-US"/>
              </w:rPr>
            </w:pP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autoSpaceDE w:val="0"/>
              <w:autoSpaceDN w:val="0"/>
              <w:adjustRightInd w:val="0"/>
              <w:spacing w:line="240" w:lineRule="auto"/>
              <w:ind w:firstLine="0"/>
              <w:rPr>
                <w:sz w:val="24"/>
                <w:szCs w:val="24"/>
              </w:rPr>
            </w:pPr>
            <w:r w:rsidRPr="00732B3C">
              <w:rPr>
                <w:sz w:val="24"/>
                <w:szCs w:val="24"/>
              </w:rPr>
              <w:t>світло-червоне</w:t>
            </w:r>
          </w:p>
          <w:p w:rsidR="006808D9" w:rsidRPr="0061044A" w:rsidRDefault="006808D9" w:rsidP="00DD45FA">
            <w:pPr>
              <w:autoSpaceDE w:val="0"/>
              <w:autoSpaceDN w:val="0"/>
              <w:adjustRightInd w:val="0"/>
              <w:spacing w:line="240" w:lineRule="auto"/>
              <w:ind w:firstLine="0"/>
              <w:rPr>
                <w:lang w:val="fr-FR"/>
              </w:rPr>
            </w:pPr>
            <w:r w:rsidRPr="0061044A">
              <w:rPr>
                <w:sz w:val="20"/>
                <w:szCs w:val="20"/>
              </w:rPr>
              <w:t>light red</w:t>
            </w:r>
          </w:p>
        </w:tc>
        <w:tc>
          <w:tcPr>
            <w:tcW w:w="1843" w:type="dxa"/>
            <w:gridSpan w:val="3"/>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left"/>
              <w:rPr>
                <w:sz w:val="24"/>
                <w:szCs w:val="24"/>
                <w:lang w:val="fr-FR"/>
              </w:rPr>
            </w:pPr>
          </w:p>
        </w:tc>
        <w:tc>
          <w:tcPr>
            <w:tcW w:w="992" w:type="dxa"/>
            <w:gridSpan w:val="6"/>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center"/>
              <w:rPr>
                <w:sz w:val="24"/>
                <w:szCs w:val="24"/>
                <w:lang w:val="en-US"/>
              </w:rPr>
            </w:pPr>
            <w:r w:rsidRPr="00732B3C">
              <w:rPr>
                <w:sz w:val="24"/>
                <w:szCs w:val="24"/>
              </w:rPr>
              <w:t>3</w:t>
            </w:r>
            <w:r w:rsidRPr="00732B3C">
              <w:rPr>
                <w:sz w:val="24"/>
                <w:szCs w:val="24"/>
                <w:lang w:val="en-US"/>
              </w:rPr>
              <w:t xml:space="preserve"> </w:t>
            </w:r>
            <w:r w:rsidRPr="00732B3C">
              <w:rPr>
                <w:sz w:val="24"/>
                <w:szCs w:val="24"/>
              </w:rPr>
              <w:fldChar w:fldCharType="begin">
                <w:ffData>
                  <w:name w:val="Флажок42"/>
                  <w:enabled/>
                  <w:calcOnExit w:val="0"/>
                  <w:checkBox>
                    <w:size w:val="20"/>
                    <w:default w:val="0"/>
                  </w:checkBox>
                </w:ffData>
              </w:fldChar>
            </w:r>
            <w:r w:rsidRPr="00732B3C">
              <w:rPr>
                <w:sz w:val="24"/>
                <w:szCs w:val="24"/>
              </w:rPr>
              <w:instrText xml:space="preserve"> FORMCHECKBOX </w:instrText>
            </w:r>
            <w:r w:rsidR="00596D98">
              <w:rPr>
                <w:sz w:val="24"/>
                <w:szCs w:val="24"/>
              </w:rPr>
            </w:r>
            <w:r w:rsidR="00596D98">
              <w:rPr>
                <w:sz w:val="24"/>
                <w:szCs w:val="24"/>
              </w:rPr>
              <w:fldChar w:fldCharType="separate"/>
            </w:r>
            <w:r w:rsidRPr="00732B3C">
              <w:rPr>
                <w:sz w:val="24"/>
                <w:szCs w:val="24"/>
              </w:rPr>
              <w:fldChar w:fldCharType="end"/>
            </w:r>
          </w:p>
        </w:tc>
      </w:tr>
      <w:tr w:rsidR="006808D9" w:rsidRPr="00732B3C" w:rsidTr="006808D9">
        <w:tc>
          <w:tcPr>
            <w:tcW w:w="851" w:type="dxa"/>
            <w:vMerge/>
            <w:tcBorders>
              <w:left w:val="single" w:sz="4" w:space="0" w:color="auto"/>
              <w:right w:val="single" w:sz="4" w:space="0" w:color="auto"/>
            </w:tcBorders>
            <w:shd w:val="clear" w:color="auto" w:fill="auto"/>
          </w:tcPr>
          <w:p w:rsidR="006808D9" w:rsidRPr="00732B3C" w:rsidRDefault="006808D9" w:rsidP="00DD45FA">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6808D9" w:rsidRPr="00EA54D6" w:rsidRDefault="006808D9" w:rsidP="00DD45FA">
            <w:pPr>
              <w:tabs>
                <w:tab w:val="left" w:pos="709"/>
              </w:tabs>
              <w:spacing w:line="240" w:lineRule="auto"/>
              <w:ind w:firstLine="0"/>
              <w:jc w:val="left"/>
              <w:rPr>
                <w:b/>
                <w:lang w:val="en-US"/>
              </w:rPr>
            </w:pP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autoSpaceDE w:val="0"/>
              <w:autoSpaceDN w:val="0"/>
              <w:adjustRightInd w:val="0"/>
              <w:spacing w:line="240" w:lineRule="auto"/>
              <w:ind w:firstLine="0"/>
              <w:rPr>
                <w:sz w:val="24"/>
                <w:szCs w:val="24"/>
              </w:rPr>
            </w:pPr>
            <w:r w:rsidRPr="00732B3C">
              <w:rPr>
                <w:sz w:val="24"/>
                <w:szCs w:val="24"/>
              </w:rPr>
              <w:t>темно-червоне</w:t>
            </w:r>
          </w:p>
          <w:p w:rsidR="006808D9" w:rsidRPr="0061044A" w:rsidRDefault="006808D9" w:rsidP="00DD45FA">
            <w:pPr>
              <w:autoSpaceDE w:val="0"/>
              <w:autoSpaceDN w:val="0"/>
              <w:adjustRightInd w:val="0"/>
              <w:spacing w:line="240" w:lineRule="auto"/>
              <w:ind w:firstLine="0"/>
              <w:rPr>
                <w:lang w:val="fr-FR"/>
              </w:rPr>
            </w:pPr>
            <w:r w:rsidRPr="0061044A">
              <w:rPr>
                <w:sz w:val="20"/>
                <w:szCs w:val="20"/>
              </w:rPr>
              <w:t>dark red</w:t>
            </w:r>
          </w:p>
        </w:tc>
        <w:tc>
          <w:tcPr>
            <w:tcW w:w="1843" w:type="dxa"/>
            <w:gridSpan w:val="3"/>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left"/>
              <w:rPr>
                <w:sz w:val="24"/>
                <w:szCs w:val="24"/>
                <w:lang w:val="fr-FR"/>
              </w:rPr>
            </w:pPr>
          </w:p>
        </w:tc>
        <w:tc>
          <w:tcPr>
            <w:tcW w:w="992" w:type="dxa"/>
            <w:gridSpan w:val="6"/>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center"/>
              <w:rPr>
                <w:sz w:val="24"/>
                <w:szCs w:val="24"/>
                <w:lang w:val="en-US"/>
              </w:rPr>
            </w:pPr>
            <w:r w:rsidRPr="00732B3C">
              <w:rPr>
                <w:sz w:val="24"/>
                <w:szCs w:val="24"/>
              </w:rPr>
              <w:t>4</w:t>
            </w:r>
            <w:r w:rsidRPr="00732B3C">
              <w:rPr>
                <w:sz w:val="24"/>
                <w:szCs w:val="24"/>
                <w:lang w:val="en-US"/>
              </w:rPr>
              <w:t xml:space="preserve"> </w:t>
            </w:r>
            <w:r w:rsidRPr="00732B3C">
              <w:rPr>
                <w:sz w:val="24"/>
                <w:szCs w:val="24"/>
              </w:rPr>
              <w:fldChar w:fldCharType="begin">
                <w:ffData>
                  <w:name w:val="Флажок42"/>
                  <w:enabled/>
                  <w:calcOnExit w:val="0"/>
                  <w:checkBox>
                    <w:size w:val="20"/>
                    <w:default w:val="0"/>
                  </w:checkBox>
                </w:ffData>
              </w:fldChar>
            </w:r>
            <w:r w:rsidRPr="00732B3C">
              <w:rPr>
                <w:sz w:val="24"/>
                <w:szCs w:val="24"/>
              </w:rPr>
              <w:instrText xml:space="preserve"> FORMCHECKBOX </w:instrText>
            </w:r>
            <w:r w:rsidR="00596D98">
              <w:rPr>
                <w:sz w:val="24"/>
                <w:szCs w:val="24"/>
              </w:rPr>
            </w:r>
            <w:r w:rsidR="00596D98">
              <w:rPr>
                <w:sz w:val="24"/>
                <w:szCs w:val="24"/>
              </w:rPr>
              <w:fldChar w:fldCharType="separate"/>
            </w:r>
            <w:r w:rsidRPr="00732B3C">
              <w:rPr>
                <w:sz w:val="24"/>
                <w:szCs w:val="24"/>
              </w:rPr>
              <w:fldChar w:fldCharType="end"/>
            </w:r>
          </w:p>
        </w:tc>
      </w:tr>
      <w:tr w:rsidR="006808D9" w:rsidRPr="00732B3C" w:rsidTr="006808D9">
        <w:tc>
          <w:tcPr>
            <w:tcW w:w="851" w:type="dxa"/>
            <w:vMerge/>
            <w:tcBorders>
              <w:left w:val="single" w:sz="4" w:space="0" w:color="auto"/>
              <w:right w:val="single" w:sz="4" w:space="0" w:color="auto"/>
            </w:tcBorders>
            <w:shd w:val="clear" w:color="auto" w:fill="auto"/>
          </w:tcPr>
          <w:p w:rsidR="006808D9" w:rsidRPr="00732B3C" w:rsidRDefault="006808D9" w:rsidP="00DD45FA">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6808D9" w:rsidRPr="00EA54D6" w:rsidRDefault="006808D9" w:rsidP="00DD45FA">
            <w:pPr>
              <w:tabs>
                <w:tab w:val="left" w:pos="709"/>
              </w:tabs>
              <w:spacing w:line="240" w:lineRule="auto"/>
              <w:ind w:firstLine="0"/>
              <w:jc w:val="left"/>
              <w:rPr>
                <w:b/>
                <w:lang w:val="en-US"/>
              </w:rPr>
            </w:pP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autoSpaceDE w:val="0"/>
              <w:autoSpaceDN w:val="0"/>
              <w:adjustRightInd w:val="0"/>
              <w:spacing w:line="240" w:lineRule="auto"/>
              <w:ind w:firstLine="0"/>
              <w:rPr>
                <w:sz w:val="24"/>
                <w:szCs w:val="24"/>
              </w:rPr>
            </w:pPr>
            <w:r w:rsidRPr="00732B3C">
              <w:rPr>
                <w:sz w:val="24"/>
                <w:szCs w:val="24"/>
              </w:rPr>
              <w:t>фіолетове</w:t>
            </w:r>
          </w:p>
          <w:p w:rsidR="006808D9" w:rsidRPr="0061044A" w:rsidRDefault="006808D9" w:rsidP="00DD45FA">
            <w:pPr>
              <w:autoSpaceDE w:val="0"/>
              <w:autoSpaceDN w:val="0"/>
              <w:adjustRightInd w:val="0"/>
              <w:spacing w:line="240" w:lineRule="auto"/>
              <w:ind w:firstLine="0"/>
              <w:rPr>
                <w:lang w:val="fr-FR"/>
              </w:rPr>
            </w:pPr>
            <w:r w:rsidRPr="0061044A">
              <w:rPr>
                <w:sz w:val="20"/>
                <w:szCs w:val="20"/>
              </w:rPr>
              <w:t>violet</w:t>
            </w:r>
          </w:p>
        </w:tc>
        <w:tc>
          <w:tcPr>
            <w:tcW w:w="1843" w:type="dxa"/>
            <w:gridSpan w:val="3"/>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left"/>
              <w:rPr>
                <w:sz w:val="24"/>
                <w:szCs w:val="24"/>
                <w:lang w:val="fr-FR"/>
              </w:rPr>
            </w:pPr>
          </w:p>
        </w:tc>
        <w:tc>
          <w:tcPr>
            <w:tcW w:w="992" w:type="dxa"/>
            <w:gridSpan w:val="6"/>
            <w:tcBorders>
              <w:top w:val="single" w:sz="4" w:space="0" w:color="auto"/>
              <w:left w:val="single" w:sz="4" w:space="0" w:color="auto"/>
              <w:right w:val="single" w:sz="4" w:space="0" w:color="auto"/>
            </w:tcBorders>
            <w:shd w:val="clear" w:color="auto" w:fill="auto"/>
          </w:tcPr>
          <w:p w:rsidR="006808D9" w:rsidRPr="00732B3C" w:rsidRDefault="006808D9" w:rsidP="00DD45FA">
            <w:pPr>
              <w:spacing w:line="240" w:lineRule="auto"/>
              <w:ind w:firstLine="0"/>
              <w:jc w:val="center"/>
              <w:rPr>
                <w:sz w:val="24"/>
                <w:szCs w:val="24"/>
                <w:lang w:val="en-US"/>
              </w:rPr>
            </w:pPr>
            <w:r w:rsidRPr="00732B3C">
              <w:rPr>
                <w:sz w:val="24"/>
                <w:szCs w:val="24"/>
              </w:rPr>
              <w:t>5</w:t>
            </w:r>
            <w:r w:rsidRPr="00732B3C">
              <w:rPr>
                <w:sz w:val="24"/>
                <w:szCs w:val="24"/>
                <w:lang w:val="en-US"/>
              </w:rPr>
              <w:t xml:space="preserve"> </w:t>
            </w:r>
            <w:r w:rsidRPr="00732B3C">
              <w:rPr>
                <w:sz w:val="24"/>
                <w:szCs w:val="24"/>
              </w:rPr>
              <w:fldChar w:fldCharType="begin">
                <w:ffData>
                  <w:name w:val="Флажок42"/>
                  <w:enabled/>
                  <w:calcOnExit w:val="0"/>
                  <w:checkBox>
                    <w:size w:val="20"/>
                    <w:default w:val="0"/>
                  </w:checkBox>
                </w:ffData>
              </w:fldChar>
            </w:r>
            <w:r w:rsidRPr="00732B3C">
              <w:rPr>
                <w:sz w:val="24"/>
                <w:szCs w:val="24"/>
              </w:rPr>
              <w:instrText xml:space="preserve"> FORMCHECKBOX </w:instrText>
            </w:r>
            <w:r w:rsidR="00596D98">
              <w:rPr>
                <w:sz w:val="24"/>
                <w:szCs w:val="24"/>
              </w:rPr>
            </w:r>
            <w:r w:rsidR="00596D98">
              <w:rPr>
                <w:sz w:val="24"/>
                <w:szCs w:val="24"/>
              </w:rPr>
              <w:fldChar w:fldCharType="separate"/>
            </w:r>
            <w:r w:rsidRPr="00732B3C">
              <w:rPr>
                <w:sz w:val="24"/>
                <w:szCs w:val="24"/>
              </w:rPr>
              <w:fldChar w:fldCharType="end"/>
            </w:r>
          </w:p>
        </w:tc>
      </w:tr>
      <w:tr w:rsidR="006808D9" w:rsidRPr="00732B3C" w:rsidTr="006808D9">
        <w:tc>
          <w:tcPr>
            <w:tcW w:w="851" w:type="dxa"/>
            <w:vMerge/>
            <w:tcBorders>
              <w:left w:val="single" w:sz="4" w:space="0" w:color="auto"/>
              <w:right w:val="single" w:sz="4" w:space="0" w:color="auto"/>
            </w:tcBorders>
            <w:shd w:val="clear" w:color="auto" w:fill="auto"/>
          </w:tcPr>
          <w:p w:rsidR="006808D9" w:rsidRPr="00732B3C" w:rsidRDefault="006808D9" w:rsidP="00DD45FA">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6808D9" w:rsidRPr="00EA54D6" w:rsidRDefault="006808D9" w:rsidP="00DD45FA">
            <w:pPr>
              <w:tabs>
                <w:tab w:val="left" w:pos="709"/>
              </w:tabs>
              <w:spacing w:line="240" w:lineRule="auto"/>
              <w:ind w:firstLine="0"/>
              <w:jc w:val="left"/>
              <w:rPr>
                <w:b/>
                <w:lang w:val="en-US"/>
              </w:rPr>
            </w:pP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autoSpaceDE w:val="0"/>
              <w:autoSpaceDN w:val="0"/>
              <w:adjustRightInd w:val="0"/>
              <w:spacing w:line="240" w:lineRule="auto"/>
              <w:ind w:firstLine="0"/>
              <w:rPr>
                <w:sz w:val="24"/>
                <w:szCs w:val="24"/>
              </w:rPr>
            </w:pPr>
            <w:r w:rsidRPr="00732B3C">
              <w:rPr>
                <w:sz w:val="24"/>
                <w:szCs w:val="24"/>
              </w:rPr>
              <w:t>блідо-блакитне</w:t>
            </w:r>
          </w:p>
          <w:p w:rsidR="006808D9" w:rsidRPr="0061044A" w:rsidRDefault="006808D9" w:rsidP="00DD45FA">
            <w:pPr>
              <w:autoSpaceDE w:val="0"/>
              <w:autoSpaceDN w:val="0"/>
              <w:adjustRightInd w:val="0"/>
              <w:spacing w:line="240" w:lineRule="auto"/>
              <w:ind w:firstLine="0"/>
              <w:rPr>
                <w:lang w:val="fr-FR"/>
              </w:rPr>
            </w:pPr>
            <w:r w:rsidRPr="0061044A">
              <w:rPr>
                <w:sz w:val="20"/>
                <w:szCs w:val="20"/>
              </w:rPr>
              <w:t>pale blue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spacing w:line="240" w:lineRule="auto"/>
              <w:ind w:firstLine="0"/>
              <w:jc w:val="left"/>
              <w:rPr>
                <w:sz w:val="24"/>
                <w:szCs w:val="24"/>
                <w:lang w:val="fr-FR"/>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spacing w:line="240" w:lineRule="auto"/>
              <w:ind w:firstLine="0"/>
              <w:jc w:val="center"/>
              <w:rPr>
                <w:sz w:val="24"/>
                <w:szCs w:val="24"/>
                <w:lang w:val="en-US"/>
              </w:rPr>
            </w:pPr>
            <w:r w:rsidRPr="00732B3C">
              <w:rPr>
                <w:sz w:val="24"/>
                <w:szCs w:val="24"/>
              </w:rPr>
              <w:t>6</w:t>
            </w:r>
            <w:r w:rsidRPr="00732B3C">
              <w:rPr>
                <w:sz w:val="24"/>
                <w:szCs w:val="24"/>
                <w:lang w:val="en-US"/>
              </w:rPr>
              <w:t xml:space="preserve"> </w:t>
            </w:r>
            <w:r w:rsidRPr="00732B3C">
              <w:rPr>
                <w:sz w:val="24"/>
                <w:szCs w:val="24"/>
              </w:rPr>
              <w:fldChar w:fldCharType="begin">
                <w:ffData>
                  <w:name w:val="Флажок42"/>
                  <w:enabled/>
                  <w:calcOnExit w:val="0"/>
                  <w:checkBox>
                    <w:size w:val="20"/>
                    <w:default w:val="0"/>
                  </w:checkBox>
                </w:ffData>
              </w:fldChar>
            </w:r>
            <w:r w:rsidRPr="00732B3C">
              <w:rPr>
                <w:sz w:val="24"/>
                <w:szCs w:val="24"/>
              </w:rPr>
              <w:instrText xml:space="preserve"> FORMCHECKBOX </w:instrText>
            </w:r>
            <w:r w:rsidR="00596D98">
              <w:rPr>
                <w:sz w:val="24"/>
                <w:szCs w:val="24"/>
              </w:rPr>
            </w:r>
            <w:r w:rsidR="00596D98">
              <w:rPr>
                <w:sz w:val="24"/>
                <w:szCs w:val="24"/>
              </w:rPr>
              <w:fldChar w:fldCharType="separate"/>
            </w:r>
            <w:r w:rsidRPr="00732B3C">
              <w:rPr>
                <w:sz w:val="24"/>
                <w:szCs w:val="24"/>
              </w:rPr>
              <w:fldChar w:fldCharType="end"/>
            </w:r>
          </w:p>
        </w:tc>
      </w:tr>
      <w:tr w:rsidR="006808D9" w:rsidRPr="00732B3C" w:rsidTr="006808D9">
        <w:tc>
          <w:tcPr>
            <w:tcW w:w="851" w:type="dxa"/>
            <w:vMerge/>
            <w:tcBorders>
              <w:left w:val="single" w:sz="4" w:space="0" w:color="auto"/>
              <w:bottom w:val="single" w:sz="4" w:space="0" w:color="auto"/>
              <w:right w:val="single" w:sz="4" w:space="0" w:color="auto"/>
            </w:tcBorders>
            <w:shd w:val="clear" w:color="auto" w:fill="auto"/>
          </w:tcPr>
          <w:p w:rsidR="006808D9" w:rsidRPr="00732B3C" w:rsidRDefault="006808D9" w:rsidP="00DD45FA">
            <w:pPr>
              <w:tabs>
                <w:tab w:val="left" w:pos="709"/>
              </w:tabs>
              <w:spacing w:line="240"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6808D9" w:rsidRPr="00EA54D6" w:rsidRDefault="006808D9" w:rsidP="00DD45FA">
            <w:pPr>
              <w:tabs>
                <w:tab w:val="left" w:pos="709"/>
              </w:tabs>
              <w:spacing w:line="240" w:lineRule="auto"/>
              <w:ind w:firstLine="0"/>
              <w:jc w:val="left"/>
              <w:rPr>
                <w:b/>
                <w:lang w:val="en-US"/>
              </w:rPr>
            </w:pP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autoSpaceDE w:val="0"/>
              <w:autoSpaceDN w:val="0"/>
              <w:adjustRightInd w:val="0"/>
              <w:spacing w:line="240" w:lineRule="auto"/>
              <w:ind w:firstLine="0"/>
              <w:rPr>
                <w:sz w:val="24"/>
                <w:szCs w:val="24"/>
              </w:rPr>
            </w:pPr>
            <w:r w:rsidRPr="00732B3C">
              <w:rPr>
                <w:sz w:val="24"/>
                <w:szCs w:val="24"/>
              </w:rPr>
              <w:t>темно-блакитне</w:t>
            </w:r>
          </w:p>
          <w:p w:rsidR="006808D9" w:rsidRPr="0061044A" w:rsidRDefault="006808D9" w:rsidP="00DD45FA">
            <w:pPr>
              <w:autoSpaceDE w:val="0"/>
              <w:autoSpaceDN w:val="0"/>
              <w:adjustRightInd w:val="0"/>
              <w:spacing w:line="240" w:lineRule="auto"/>
              <w:ind w:firstLine="0"/>
              <w:rPr>
                <w:lang w:val="fr-FR"/>
              </w:rPr>
            </w:pPr>
            <w:r w:rsidRPr="0061044A">
              <w:rPr>
                <w:sz w:val="20"/>
                <w:szCs w:val="20"/>
              </w:rPr>
              <w:t>dark blue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spacing w:line="240" w:lineRule="auto"/>
              <w:ind w:firstLine="0"/>
              <w:jc w:val="left"/>
              <w:rPr>
                <w:sz w:val="24"/>
                <w:szCs w:val="24"/>
                <w:lang w:val="fr-FR"/>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6808D9" w:rsidRPr="00732B3C" w:rsidRDefault="006808D9" w:rsidP="00DD45FA">
            <w:pPr>
              <w:spacing w:line="240" w:lineRule="auto"/>
              <w:ind w:firstLine="0"/>
              <w:jc w:val="center"/>
              <w:rPr>
                <w:sz w:val="24"/>
                <w:szCs w:val="24"/>
                <w:lang w:val="en-US"/>
              </w:rPr>
            </w:pPr>
            <w:r w:rsidRPr="00732B3C">
              <w:rPr>
                <w:sz w:val="24"/>
                <w:szCs w:val="24"/>
              </w:rPr>
              <w:t>7</w:t>
            </w:r>
            <w:r w:rsidRPr="00732B3C">
              <w:rPr>
                <w:sz w:val="24"/>
                <w:szCs w:val="24"/>
                <w:lang w:val="en-US"/>
              </w:rPr>
              <w:t xml:space="preserve"> </w:t>
            </w:r>
            <w:r w:rsidRPr="00732B3C">
              <w:rPr>
                <w:sz w:val="24"/>
                <w:szCs w:val="24"/>
              </w:rPr>
              <w:fldChar w:fldCharType="begin">
                <w:ffData>
                  <w:name w:val="Флажок42"/>
                  <w:enabled/>
                  <w:calcOnExit w:val="0"/>
                  <w:checkBox>
                    <w:size w:val="20"/>
                    <w:default w:val="0"/>
                  </w:checkBox>
                </w:ffData>
              </w:fldChar>
            </w:r>
            <w:r w:rsidRPr="00732B3C">
              <w:rPr>
                <w:sz w:val="24"/>
                <w:szCs w:val="24"/>
              </w:rPr>
              <w:instrText xml:space="preserve"> FORMCHECKBOX </w:instrText>
            </w:r>
            <w:r w:rsidR="00596D98">
              <w:rPr>
                <w:sz w:val="24"/>
                <w:szCs w:val="24"/>
              </w:rPr>
            </w:r>
            <w:r w:rsidR="00596D98">
              <w:rPr>
                <w:sz w:val="24"/>
                <w:szCs w:val="24"/>
              </w:rPr>
              <w:fldChar w:fldCharType="separate"/>
            </w:r>
            <w:r w:rsidRPr="00732B3C">
              <w:rPr>
                <w:sz w:val="24"/>
                <w:szCs w:val="24"/>
              </w:rPr>
              <w:fldChar w:fldCharType="end"/>
            </w:r>
          </w:p>
        </w:tc>
      </w:tr>
      <w:tr w:rsidR="00A33D18" w:rsidRPr="00A82864" w:rsidTr="006808D9">
        <w:trPr>
          <w:gridAfter w:val="1"/>
          <w:wAfter w:w="28"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6808D9">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6808D9">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6808D9">
        <w:trPr>
          <w:gridAfter w:val="1"/>
          <w:wAfter w:w="28"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6808D9">
        <w:trPr>
          <w:gridAfter w:val="1"/>
          <w:wAfter w:w="28"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6808D9">
        <w:trPr>
          <w:gridAfter w:val="1"/>
          <w:wAfter w:w="28"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808D9">
        <w:trPr>
          <w:gridAfter w:val="1"/>
          <w:wAfter w:w="28"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808D9">
        <w:trPr>
          <w:gridAfter w:val="1"/>
          <w:wAfter w:w="28"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6808D9">
        <w:trPr>
          <w:gridAfter w:val="1"/>
          <w:wAfter w:w="28"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6808D9">
        <w:trPr>
          <w:gridAfter w:val="1"/>
          <w:wAfter w:w="28" w:type="dxa"/>
          <w:trHeight w:val="74"/>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6808D9" w:rsidRPr="00A82864" w:rsidRDefault="006808D9" w:rsidP="001E5BB6">
            <w:pPr>
              <w:tabs>
                <w:tab w:val="left" w:pos="709"/>
              </w:tabs>
              <w:spacing w:line="240" w:lineRule="auto"/>
              <w:jc w:val="left"/>
              <w:rPr>
                <w:b/>
                <w:sz w:val="10"/>
                <w:szCs w:val="10"/>
              </w:rPr>
            </w:pPr>
          </w:p>
        </w:tc>
      </w:tr>
      <w:tr w:rsidR="00A33D18" w:rsidRPr="00C4549D" w:rsidTr="006808D9">
        <w:trPr>
          <w:gridAfter w:val="1"/>
          <w:wAfter w:w="28"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6808D9">
        <w:trPr>
          <w:gridAfter w:val="1"/>
          <w:wAfter w:w="28"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6808D9">
        <w:trPr>
          <w:gridAfter w:val="1"/>
          <w:wAfter w:w="28"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96D98">
              <w:rPr>
                <w:b/>
                <w:sz w:val="24"/>
                <w:szCs w:val="24"/>
              </w:rPr>
            </w:r>
            <w:r w:rsidR="00596D9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96D98">
              <w:rPr>
                <w:b/>
                <w:sz w:val="24"/>
                <w:szCs w:val="24"/>
              </w:rPr>
            </w:r>
            <w:r w:rsidR="00596D98">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6808D9" w:rsidRPr="00A82864" w:rsidRDefault="006808D9" w:rsidP="001E5BB6">
            <w:pPr>
              <w:autoSpaceDE w:val="0"/>
              <w:autoSpaceDN w:val="0"/>
              <w:adjustRightInd w:val="0"/>
              <w:spacing w:line="240" w:lineRule="auto"/>
              <w:ind w:firstLine="0"/>
              <w:jc w:val="left"/>
              <w:rPr>
                <w:b/>
                <w:sz w:val="16"/>
                <w:szCs w:val="16"/>
                <w:lang w:val="en-US" w:eastAsia="en-US"/>
              </w:rPr>
            </w:pPr>
          </w:p>
        </w:tc>
      </w:tr>
      <w:tr w:rsidR="00A33D18" w:rsidRPr="00A82864" w:rsidTr="006808D9">
        <w:trPr>
          <w:gridAfter w:val="1"/>
          <w:wAfter w:w="28" w:type="dxa"/>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Default="00A33D18" w:rsidP="000E6EF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6808D9" w:rsidRPr="00A82864" w:rsidRDefault="006808D9" w:rsidP="000E6EFB">
            <w:pPr>
              <w:autoSpaceDE w:val="0"/>
              <w:autoSpaceDN w:val="0"/>
              <w:adjustRightInd w:val="0"/>
              <w:spacing w:line="240" w:lineRule="auto"/>
              <w:ind w:firstLine="0"/>
              <w:jc w:val="left"/>
              <w:rPr>
                <w:b/>
                <w:sz w:val="16"/>
                <w:szCs w:val="16"/>
                <w:lang w:val="uk-UA" w:eastAsia="en-US"/>
              </w:rPr>
            </w:pP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6808D9">
        <w:trPr>
          <w:gridAfter w:val="1"/>
          <w:wAfter w:w="28"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6808D9">
        <w:trPr>
          <w:gridAfter w:val="1"/>
          <w:wAfter w:w="28"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96D98">
              <w:rPr>
                <w:b/>
                <w:sz w:val="24"/>
                <w:szCs w:val="24"/>
              </w:rPr>
            </w:r>
            <w:r w:rsidR="00596D9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96D98">
              <w:rPr>
                <w:b/>
                <w:sz w:val="24"/>
                <w:szCs w:val="24"/>
              </w:rPr>
            </w:r>
            <w:r w:rsidR="00596D98">
              <w:rPr>
                <w:b/>
                <w:sz w:val="24"/>
                <w:szCs w:val="24"/>
              </w:rPr>
              <w:fldChar w:fldCharType="separate"/>
            </w:r>
            <w:r w:rsidRPr="00A82864">
              <w:rPr>
                <w:b/>
                <w:sz w:val="24"/>
                <w:szCs w:val="24"/>
              </w:rPr>
              <w:fldChar w:fldCharType="end"/>
            </w:r>
          </w:p>
          <w:p w:rsidR="00A33D18"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Yes                                                                                  No</w:t>
            </w:r>
          </w:p>
          <w:p w:rsidR="006808D9" w:rsidRPr="00A82864" w:rsidRDefault="006808D9" w:rsidP="001E5BB6">
            <w:pPr>
              <w:tabs>
                <w:tab w:val="left" w:pos="709"/>
              </w:tabs>
              <w:spacing w:line="240" w:lineRule="auto"/>
              <w:ind w:firstLine="0"/>
              <w:jc w:val="left"/>
              <w:rPr>
                <w:b/>
                <w:lang w:val="en-US"/>
              </w:rPr>
            </w:pPr>
          </w:p>
        </w:tc>
      </w:tr>
      <w:tr w:rsidR="00A33D18" w:rsidRPr="00A82864" w:rsidTr="006808D9">
        <w:trPr>
          <w:gridAfter w:val="1"/>
          <w:wAfter w:w="28" w:type="dxa"/>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Default="00A33D18" w:rsidP="000E6EFB">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6808D9" w:rsidRPr="00A82864" w:rsidRDefault="006808D9" w:rsidP="000E6EFB">
            <w:pPr>
              <w:tabs>
                <w:tab w:val="left" w:pos="709"/>
              </w:tabs>
              <w:spacing w:line="240" w:lineRule="auto"/>
              <w:ind w:firstLine="0"/>
              <w:jc w:val="left"/>
              <w:rPr>
                <w:b/>
                <w:sz w:val="20"/>
                <w:szCs w:val="20"/>
                <w:lang w:val="uk-UA"/>
              </w:rPr>
            </w:pP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6808D9">
        <w:trPr>
          <w:gridAfter w:val="1"/>
          <w:wAfter w:w="28" w:type="dxa"/>
          <w:trHeight w:val="462"/>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6808D9" w:rsidRPr="00A82864" w:rsidRDefault="006808D9" w:rsidP="000E6EFB">
            <w:pPr>
              <w:tabs>
                <w:tab w:val="left" w:pos="709"/>
              </w:tabs>
              <w:spacing w:line="240" w:lineRule="auto"/>
              <w:ind w:firstLine="0"/>
              <w:jc w:val="left"/>
              <w:rPr>
                <w:b/>
                <w:sz w:val="16"/>
                <w:szCs w:val="16"/>
                <w:lang w:val="uk-UA" w:eastAsia="en-US"/>
              </w:rPr>
            </w:pPr>
          </w:p>
        </w:tc>
      </w:tr>
      <w:tr w:rsidR="00A33D18" w:rsidRPr="00A82864" w:rsidTr="006808D9">
        <w:trPr>
          <w:gridAfter w:val="1"/>
          <w:wAfter w:w="28" w:type="dxa"/>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808D9">
        <w:trPr>
          <w:gridAfter w:val="1"/>
          <w:wAfter w:w="28" w:type="dxa"/>
          <w:trHeight w:val="427"/>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808D9">
        <w:trPr>
          <w:gridAfter w:val="1"/>
          <w:wAfter w:w="28" w:type="dxa"/>
          <w:trHeight w:val="1784"/>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6808D9" w:rsidRPr="00A82864" w:rsidRDefault="006808D9"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596D98">
              <w:rPr>
                <w:sz w:val="24"/>
                <w:szCs w:val="24"/>
                <w:lang w:val="uk-UA" w:eastAsia="uk-UA"/>
              </w:rPr>
            </w:r>
            <w:r w:rsidR="00596D98">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596D98">
              <w:rPr>
                <w:sz w:val="24"/>
                <w:szCs w:val="24"/>
                <w:lang w:val="uk-UA" w:eastAsia="uk-UA"/>
              </w:rPr>
            </w:r>
            <w:r w:rsidR="00596D98">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6808D9" w:rsidRPr="00A82864" w:rsidRDefault="006808D9"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lastRenderedPageBreak/>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596D98">
              <w:rPr>
                <w:sz w:val="24"/>
                <w:szCs w:val="24"/>
                <w:lang w:val="uk-UA" w:eastAsia="uk-UA"/>
              </w:rPr>
            </w:r>
            <w:r w:rsidR="00596D98">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596D98">
              <w:rPr>
                <w:sz w:val="24"/>
                <w:szCs w:val="24"/>
                <w:lang w:val="uk-UA" w:eastAsia="uk-UA"/>
              </w:rPr>
            </w:r>
            <w:r w:rsidR="00596D98">
              <w:rPr>
                <w:sz w:val="24"/>
                <w:szCs w:val="24"/>
                <w:lang w:val="uk-UA" w:eastAsia="uk-UA"/>
              </w:rPr>
              <w:fldChar w:fldCharType="separate"/>
            </w:r>
            <w:r w:rsidRPr="00A82864">
              <w:rPr>
                <w:sz w:val="24"/>
                <w:szCs w:val="24"/>
                <w:lang w:val="uk-UA" w:eastAsia="uk-UA"/>
              </w:rPr>
              <w:fldChar w:fldCharType="end"/>
            </w:r>
            <w:bookmarkEnd w:id="5"/>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6808D9" w:rsidRPr="00BE7C99" w:rsidRDefault="006808D9"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96D98">
              <w:rPr>
                <w:sz w:val="24"/>
                <w:szCs w:val="24"/>
                <w:lang w:val="uk-UA" w:eastAsia="uk-UA"/>
              </w:rPr>
            </w:r>
            <w:r w:rsidR="00596D9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96D98">
              <w:rPr>
                <w:sz w:val="24"/>
                <w:szCs w:val="24"/>
                <w:lang w:val="uk-UA" w:eastAsia="uk-UA"/>
              </w:rPr>
            </w:r>
            <w:r w:rsidR="00596D9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96D98">
              <w:rPr>
                <w:sz w:val="24"/>
                <w:szCs w:val="24"/>
                <w:lang w:val="uk-UA" w:eastAsia="uk-UA"/>
              </w:rPr>
            </w:r>
            <w:r w:rsidR="00596D9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96D98">
              <w:rPr>
                <w:sz w:val="24"/>
                <w:szCs w:val="24"/>
                <w:lang w:val="uk-UA" w:eastAsia="uk-UA"/>
              </w:rPr>
            </w:r>
            <w:r w:rsidR="00596D9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6808D9" w:rsidRPr="00A82864" w:rsidRDefault="006808D9"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6808D9" w:rsidRPr="00A82864" w:rsidRDefault="006808D9"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96D98">
              <w:rPr>
                <w:b/>
                <w:sz w:val="24"/>
                <w:szCs w:val="24"/>
                <w:lang w:val="uk-UA" w:eastAsia="uk-UA"/>
              </w:rPr>
            </w:r>
            <w:r w:rsidR="00596D98">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96D98">
              <w:rPr>
                <w:b/>
                <w:sz w:val="24"/>
                <w:szCs w:val="24"/>
                <w:lang w:val="uk-UA" w:eastAsia="uk-UA"/>
              </w:rPr>
            </w:r>
            <w:r w:rsidR="00596D98">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Default="00A33D18" w:rsidP="001E5BB6">
            <w:pPr>
              <w:autoSpaceDE w:val="0"/>
              <w:autoSpaceDN w:val="0"/>
              <w:adjustRightInd w:val="0"/>
              <w:spacing w:line="240" w:lineRule="auto"/>
              <w:ind w:firstLine="0"/>
              <w:jc w:val="left"/>
              <w:rPr>
                <w:sz w:val="16"/>
                <w:szCs w:val="16"/>
                <w:lang w:val="en-US"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6808D9" w:rsidRPr="00A82864" w:rsidRDefault="006808D9" w:rsidP="001E5BB6">
            <w:pPr>
              <w:autoSpaceDE w:val="0"/>
              <w:autoSpaceDN w:val="0"/>
              <w:adjustRightInd w:val="0"/>
              <w:spacing w:line="240" w:lineRule="auto"/>
              <w:ind w:firstLine="0"/>
              <w:jc w:val="left"/>
              <w:rPr>
                <w:sz w:val="16"/>
                <w:szCs w:val="16"/>
                <w:lang w:val="uk-UA" w:eastAsia="en-US"/>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96D98">
              <w:rPr>
                <w:b/>
                <w:sz w:val="24"/>
                <w:szCs w:val="24"/>
              </w:rPr>
            </w:r>
            <w:r w:rsidR="00596D9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96D98">
              <w:rPr>
                <w:b/>
                <w:sz w:val="24"/>
                <w:szCs w:val="24"/>
              </w:rPr>
            </w:r>
            <w:r w:rsidR="00596D9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96D98">
              <w:rPr>
                <w:b/>
                <w:sz w:val="24"/>
                <w:szCs w:val="24"/>
              </w:rPr>
            </w:r>
            <w:r w:rsidR="00596D9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96D98">
              <w:rPr>
                <w:b/>
                <w:sz w:val="24"/>
                <w:szCs w:val="24"/>
              </w:rPr>
            </w:r>
            <w:r w:rsidR="00596D9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96D98">
              <w:rPr>
                <w:b/>
                <w:sz w:val="24"/>
                <w:szCs w:val="24"/>
              </w:rPr>
            </w:r>
            <w:r w:rsidR="00596D98">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96D98">
              <w:rPr>
                <w:b/>
                <w:sz w:val="24"/>
                <w:szCs w:val="24"/>
              </w:rPr>
            </w:r>
            <w:r w:rsidR="00596D9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96D98">
              <w:rPr>
                <w:b/>
                <w:sz w:val="24"/>
                <w:szCs w:val="24"/>
              </w:rPr>
            </w:r>
            <w:r w:rsidR="00596D9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96D98">
              <w:rPr>
                <w:b/>
                <w:sz w:val="24"/>
                <w:szCs w:val="24"/>
              </w:rPr>
            </w:r>
            <w:r w:rsidR="00596D98">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808D9">
        <w:trPr>
          <w:gridAfter w:val="1"/>
          <w:wAfter w:w="28" w:type="dxa"/>
          <w:trHeight w:val="1111"/>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596D98">
              <w:rPr>
                <w:b/>
                <w:sz w:val="24"/>
                <w:szCs w:val="24"/>
              </w:rPr>
            </w:r>
            <w:r w:rsidR="00596D98">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6808D9">
        <w:trPr>
          <w:gridAfter w:val="1"/>
          <w:wAfter w:w="28" w:type="dxa"/>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6808D9">
        <w:trPr>
          <w:gridAfter w:val="1"/>
          <w:wAfter w:w="28"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596D98">
              <w:rPr>
                <w:b/>
                <w:sz w:val="24"/>
                <w:szCs w:val="24"/>
              </w:rPr>
            </w:r>
            <w:r w:rsidR="00596D98">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6808D9">
        <w:trPr>
          <w:gridAfter w:val="1"/>
          <w:wAfter w:w="28"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6808D9">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6808D9">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6808D9">
        <w:trPr>
          <w:gridAfter w:val="1"/>
          <w:wAfter w:w="28" w:type="dxa"/>
        </w:trPr>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6808D9">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6808D9">
        <w:trPr>
          <w:gridAfter w:val="1"/>
          <w:wAfter w:w="28" w:type="dxa"/>
        </w:trPr>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6808D9">
        <w:trPr>
          <w:gridAfter w:val="1"/>
          <w:wAfter w:w="28" w:type="dxa"/>
          <w:trHeight w:val="241"/>
        </w:trPr>
        <w:tc>
          <w:tcPr>
            <w:tcW w:w="10173"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596D98">
              <w:rPr>
                <w:sz w:val="20"/>
                <w:szCs w:val="20"/>
              </w:rPr>
            </w:r>
            <w:r w:rsidR="00596D98">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96D98">
              <w:rPr>
                <w:b/>
                <w:sz w:val="20"/>
                <w:szCs w:val="20"/>
              </w:rPr>
            </w:r>
            <w:r w:rsidR="00596D98">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Default="009F495B" w:rsidP="000E6EF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6808D9" w:rsidRPr="00A82864" w:rsidRDefault="006808D9" w:rsidP="000E6EF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96D98">
              <w:rPr>
                <w:b/>
                <w:sz w:val="20"/>
                <w:szCs w:val="20"/>
              </w:rPr>
            </w:r>
            <w:r w:rsidR="00596D98">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96D98">
              <w:rPr>
                <w:b/>
                <w:sz w:val="20"/>
                <w:szCs w:val="20"/>
              </w:rPr>
            </w:r>
            <w:r w:rsidR="00596D98">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96D98">
              <w:rPr>
                <w:b/>
                <w:sz w:val="20"/>
                <w:szCs w:val="20"/>
              </w:rPr>
            </w:r>
            <w:r w:rsidR="00596D9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96D98">
              <w:rPr>
                <w:b/>
                <w:sz w:val="20"/>
                <w:szCs w:val="20"/>
              </w:rPr>
            </w:r>
            <w:r w:rsidR="00596D9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6808D9">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6808D9">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96D98">
              <w:rPr>
                <w:b/>
                <w:sz w:val="20"/>
                <w:szCs w:val="20"/>
              </w:rPr>
            </w:r>
            <w:r w:rsidR="00596D9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6808D9">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96D98">
              <w:rPr>
                <w:b/>
                <w:sz w:val="20"/>
                <w:szCs w:val="20"/>
              </w:rPr>
            </w:r>
            <w:r w:rsidR="00596D98">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96D98">
              <w:rPr>
                <w:b/>
                <w:sz w:val="20"/>
                <w:szCs w:val="20"/>
              </w:rPr>
            </w:r>
            <w:r w:rsidR="00596D9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96D98">
              <w:rPr>
                <w:b/>
                <w:sz w:val="20"/>
                <w:szCs w:val="20"/>
              </w:rPr>
            </w:r>
            <w:r w:rsidR="00596D9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96D98">
              <w:rPr>
                <w:b/>
                <w:sz w:val="20"/>
                <w:szCs w:val="20"/>
              </w:rPr>
            </w:r>
            <w:r w:rsidR="00596D9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96D98">
              <w:rPr>
                <w:b/>
                <w:sz w:val="20"/>
                <w:szCs w:val="20"/>
              </w:rPr>
            </w:r>
            <w:r w:rsidR="00596D9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96D98">
              <w:rPr>
                <w:b/>
                <w:sz w:val="20"/>
                <w:szCs w:val="20"/>
              </w:rPr>
            </w:r>
            <w:r w:rsidR="00596D9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96D98">
              <w:rPr>
                <w:b/>
                <w:sz w:val="20"/>
                <w:szCs w:val="20"/>
              </w:rPr>
            </w:r>
            <w:r w:rsidR="00596D9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96D98">
              <w:rPr>
                <w:b/>
                <w:sz w:val="20"/>
                <w:szCs w:val="20"/>
              </w:rPr>
            </w:r>
            <w:r w:rsidR="00596D9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96D98">
              <w:rPr>
                <w:b/>
                <w:sz w:val="20"/>
                <w:szCs w:val="20"/>
              </w:rPr>
            </w:r>
            <w:r w:rsidR="00596D9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D98" w:rsidRDefault="00596D98">
      <w:pPr>
        <w:spacing w:line="240" w:lineRule="auto"/>
      </w:pPr>
      <w:r>
        <w:separator/>
      </w:r>
    </w:p>
  </w:endnote>
  <w:endnote w:type="continuationSeparator" w:id="0">
    <w:p w:rsidR="00596D98" w:rsidRDefault="00596D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D98" w:rsidRDefault="00596D98">
      <w:pPr>
        <w:spacing w:line="240" w:lineRule="auto"/>
      </w:pPr>
      <w:r>
        <w:separator/>
      </w:r>
    </w:p>
  </w:footnote>
  <w:footnote w:type="continuationSeparator" w:id="0">
    <w:p w:rsidR="00596D98" w:rsidRDefault="00596D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3E3337">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X7DgerYUdxTiz88p8A3wMsV6zzGmd6wkZ8kb1CpNVsdYaOO1WSX2m65cwywrDdO+kuF42V3CSqTCdAHpNglUw==" w:salt="gvqFF8o3e2SkijFv2o1mv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E3337"/>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1945"/>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96D98"/>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08D9"/>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15A6"/>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6808D9"/>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16F00-4249-4A04-BD5D-9E4C2BED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2165</Words>
  <Characters>12347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2023-11-29T08:40:00Z</dcterms:created>
  <dcterms:modified xsi:type="dcterms:W3CDTF">2023-12-18T07:42:00Z</dcterms:modified>
</cp:coreProperties>
</file>